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2CA" w:rsidRDefault="00B372CA" w:rsidP="00467349">
      <w:pPr>
        <w:ind w:firstLine="1296"/>
        <w:jc w:val="center"/>
        <w:rPr>
          <w:b/>
          <w:lang w:val="lt-LT"/>
        </w:rPr>
      </w:pPr>
    </w:p>
    <w:p w:rsidR="00BA2EA1" w:rsidRDefault="00BA2EA1" w:rsidP="00B372CA">
      <w:pPr>
        <w:ind w:firstLine="1296"/>
        <w:jc w:val="center"/>
        <w:rPr>
          <w:b/>
          <w:lang w:val="lt-LT"/>
        </w:rPr>
      </w:pPr>
      <w:r>
        <w:rPr>
          <w:b/>
          <w:lang w:val="lt-LT"/>
        </w:rPr>
        <w:t>VISAGINO „VERDENĖS“ GIMNAZIJA</w:t>
      </w:r>
    </w:p>
    <w:p w:rsidR="00B372CA" w:rsidRDefault="00B372CA" w:rsidP="00B372CA">
      <w:pPr>
        <w:ind w:firstLine="1296"/>
        <w:jc w:val="center"/>
        <w:rPr>
          <w:b/>
          <w:lang w:val="lt-LT"/>
        </w:rPr>
      </w:pPr>
      <w:r>
        <w:rPr>
          <w:b/>
          <w:lang w:val="lt-LT"/>
        </w:rPr>
        <w:t xml:space="preserve">INDIVIDUALUS UGDYMO(SI) PLANAS III(11) – IV(12) KL. </w:t>
      </w:r>
    </w:p>
    <w:p w:rsidR="00B372CA" w:rsidRDefault="00B372CA" w:rsidP="00B372CA">
      <w:pPr>
        <w:ind w:firstLine="1296"/>
        <w:jc w:val="center"/>
        <w:rPr>
          <w:b/>
          <w:lang w:val="lt-LT"/>
        </w:rPr>
      </w:pPr>
      <w:r>
        <w:rPr>
          <w:b/>
          <w:lang w:val="lt-LT"/>
        </w:rPr>
        <w:t>2023-2024 IR 2024-2025 M. M.</w:t>
      </w:r>
    </w:p>
    <w:tbl>
      <w:tblPr>
        <w:tblStyle w:val="Lentelstinklelis"/>
        <w:tblW w:w="10768" w:type="dxa"/>
        <w:tblLayout w:type="fixed"/>
        <w:tblLook w:val="04A0" w:firstRow="1" w:lastRow="0" w:firstColumn="1" w:lastColumn="0" w:noHBand="0" w:noVBand="1"/>
      </w:tblPr>
      <w:tblGrid>
        <w:gridCol w:w="557"/>
        <w:gridCol w:w="1897"/>
        <w:gridCol w:w="3211"/>
        <w:gridCol w:w="993"/>
        <w:gridCol w:w="867"/>
        <w:gridCol w:w="985"/>
        <w:gridCol w:w="986"/>
        <w:gridCol w:w="1272"/>
      </w:tblGrid>
      <w:tr w:rsidR="00B372CA" w:rsidTr="00B372CA">
        <w:tc>
          <w:tcPr>
            <w:tcW w:w="557" w:type="dxa"/>
          </w:tcPr>
          <w:p w:rsidR="00B372CA" w:rsidRPr="009F46C1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Eil. Nr.</w:t>
            </w:r>
          </w:p>
        </w:tc>
        <w:tc>
          <w:tcPr>
            <w:tcW w:w="1897" w:type="dxa"/>
          </w:tcPr>
          <w:p w:rsidR="00B372CA" w:rsidRPr="009F46C1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 xml:space="preserve">Dalykai </w:t>
            </w:r>
          </w:p>
        </w:tc>
        <w:tc>
          <w:tcPr>
            <w:tcW w:w="3211" w:type="dxa"/>
          </w:tcPr>
          <w:p w:rsidR="00B372CA" w:rsidRDefault="00B372CA" w:rsidP="00B372CA"/>
        </w:tc>
        <w:tc>
          <w:tcPr>
            <w:tcW w:w="1860" w:type="dxa"/>
            <w:gridSpan w:val="2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III(11) kl.</w:t>
            </w:r>
          </w:p>
          <w:p w:rsidR="00B372CA" w:rsidRPr="009F46C1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(36 savaitės)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IV(12) kl..</w:t>
            </w:r>
          </w:p>
          <w:p w:rsidR="00B372CA" w:rsidRPr="009F46C1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(34 savaitės)</w:t>
            </w:r>
          </w:p>
        </w:tc>
        <w:tc>
          <w:tcPr>
            <w:tcW w:w="1272" w:type="dxa"/>
          </w:tcPr>
          <w:p w:rsidR="00B372CA" w:rsidRPr="009F46C1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Pastabos</w:t>
            </w:r>
          </w:p>
        </w:tc>
      </w:tr>
      <w:tr w:rsidR="00B372CA" w:rsidTr="00B372CA">
        <w:tc>
          <w:tcPr>
            <w:tcW w:w="10768" w:type="dxa"/>
            <w:gridSpan w:val="8"/>
          </w:tcPr>
          <w:p w:rsidR="00B372CA" w:rsidRPr="003805B7" w:rsidRDefault="00B372CA" w:rsidP="00B372CA">
            <w:pPr>
              <w:jc w:val="center"/>
              <w:rPr>
                <w:b/>
                <w:lang w:val="lt-LT"/>
              </w:rPr>
            </w:pPr>
            <w:r w:rsidRPr="003805B7">
              <w:rPr>
                <w:b/>
                <w:lang w:val="lt-LT"/>
              </w:rPr>
              <w:t>Privalomi dalykai</w:t>
            </w:r>
          </w:p>
        </w:tc>
      </w:tr>
      <w:tr w:rsidR="00B372CA" w:rsidTr="00B372CA">
        <w:tc>
          <w:tcPr>
            <w:tcW w:w="557" w:type="dxa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5108" w:type="dxa"/>
            <w:gridSpan w:val="2"/>
          </w:tcPr>
          <w:p w:rsidR="00B372CA" w:rsidRDefault="00B372CA" w:rsidP="00B372CA">
            <w:r>
              <w:rPr>
                <w:lang w:val="lt-LT"/>
              </w:rPr>
              <w:t>L</w:t>
            </w:r>
            <w:proofErr w:type="spellStart"/>
            <w:r>
              <w:t>ietuvių</w:t>
            </w:r>
            <w:proofErr w:type="spellEnd"/>
            <w:r>
              <w:t xml:space="preserve"> </w:t>
            </w:r>
            <w:proofErr w:type="spellStart"/>
            <w:r>
              <w:t>kalba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literatūra</w:t>
            </w:r>
            <w:proofErr w:type="spellEnd"/>
            <w:r>
              <w:t xml:space="preserve"> (</w:t>
            </w:r>
            <w:proofErr w:type="spellStart"/>
            <w:r>
              <w:t>bendrasis</w:t>
            </w:r>
            <w:proofErr w:type="spellEnd"/>
            <w:r>
              <w:t xml:space="preserve"> </w:t>
            </w:r>
            <w:proofErr w:type="spellStart"/>
            <w:r>
              <w:t>arba</w:t>
            </w:r>
            <w:proofErr w:type="spellEnd"/>
            <w:r>
              <w:t xml:space="preserve"> </w:t>
            </w:r>
            <w:proofErr w:type="spellStart"/>
            <w:r>
              <w:t>išplėstinis</w:t>
            </w:r>
            <w:proofErr w:type="spellEnd"/>
            <w:r>
              <w:t xml:space="preserve"> </w:t>
            </w:r>
            <w:proofErr w:type="spellStart"/>
            <w:r>
              <w:t>kursas</w:t>
            </w:r>
            <w:proofErr w:type="spellEnd"/>
            <w:r>
              <w:t>)</w:t>
            </w:r>
          </w:p>
        </w:tc>
        <w:tc>
          <w:tcPr>
            <w:tcW w:w="993" w:type="dxa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4B</w:t>
            </w:r>
          </w:p>
        </w:tc>
        <w:tc>
          <w:tcPr>
            <w:tcW w:w="867" w:type="dxa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6A</w:t>
            </w:r>
          </w:p>
        </w:tc>
        <w:tc>
          <w:tcPr>
            <w:tcW w:w="985" w:type="dxa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4B</w:t>
            </w:r>
          </w:p>
        </w:tc>
        <w:tc>
          <w:tcPr>
            <w:tcW w:w="986" w:type="dxa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6A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372CA" w:rsidTr="00B372CA">
        <w:tc>
          <w:tcPr>
            <w:tcW w:w="557" w:type="dxa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5108" w:type="dxa"/>
            <w:gridSpan w:val="2"/>
          </w:tcPr>
          <w:p w:rsidR="00B372CA" w:rsidRPr="00FE63DC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M</w:t>
            </w:r>
            <w:proofErr w:type="spellStart"/>
            <w:r>
              <w:t>atematika</w:t>
            </w:r>
            <w:proofErr w:type="spellEnd"/>
            <w:r>
              <w:t xml:space="preserve"> (</w:t>
            </w:r>
            <w:proofErr w:type="spellStart"/>
            <w:r>
              <w:t>bendrasis</w:t>
            </w:r>
            <w:proofErr w:type="spellEnd"/>
            <w:r>
              <w:t xml:space="preserve"> </w:t>
            </w:r>
            <w:proofErr w:type="spellStart"/>
            <w:r>
              <w:t>arba</w:t>
            </w:r>
            <w:proofErr w:type="spellEnd"/>
            <w:r>
              <w:t xml:space="preserve"> </w:t>
            </w:r>
            <w:proofErr w:type="spellStart"/>
            <w:r>
              <w:t>išplėstinis</w:t>
            </w:r>
            <w:proofErr w:type="spellEnd"/>
            <w:r>
              <w:t xml:space="preserve"> </w:t>
            </w:r>
            <w:proofErr w:type="spellStart"/>
            <w:r>
              <w:t>kursas</w:t>
            </w:r>
            <w:proofErr w:type="spellEnd"/>
            <w:r>
              <w:t>)</w:t>
            </w:r>
          </w:p>
        </w:tc>
        <w:tc>
          <w:tcPr>
            <w:tcW w:w="993" w:type="dxa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4B</w:t>
            </w:r>
          </w:p>
        </w:tc>
        <w:tc>
          <w:tcPr>
            <w:tcW w:w="867" w:type="dxa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6A</w:t>
            </w:r>
          </w:p>
        </w:tc>
        <w:tc>
          <w:tcPr>
            <w:tcW w:w="985" w:type="dxa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4B</w:t>
            </w:r>
          </w:p>
        </w:tc>
        <w:tc>
          <w:tcPr>
            <w:tcW w:w="986" w:type="dxa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6A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372CA" w:rsidTr="00B372CA">
        <w:tc>
          <w:tcPr>
            <w:tcW w:w="557" w:type="dxa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5108" w:type="dxa"/>
            <w:gridSpan w:val="2"/>
          </w:tcPr>
          <w:p w:rsidR="00B372CA" w:rsidRPr="00FF055F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Planimetrija (modulis)</w:t>
            </w: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372CA" w:rsidTr="00B372CA">
        <w:tc>
          <w:tcPr>
            <w:tcW w:w="557" w:type="dxa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5108" w:type="dxa"/>
            <w:gridSpan w:val="2"/>
          </w:tcPr>
          <w:p w:rsidR="00B372CA" w:rsidRDefault="00B372CA" w:rsidP="00B372CA">
            <w:r>
              <w:rPr>
                <w:lang w:val="lt-LT"/>
              </w:rPr>
              <w:t>F</w:t>
            </w:r>
            <w:proofErr w:type="spellStart"/>
            <w:r>
              <w:t>izinis</w:t>
            </w:r>
            <w:proofErr w:type="spellEnd"/>
            <w:r>
              <w:t xml:space="preserve"> </w:t>
            </w:r>
            <w:proofErr w:type="spellStart"/>
            <w:r>
              <w:t>ugdymas</w:t>
            </w:r>
            <w:proofErr w:type="spellEnd"/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372CA" w:rsidTr="00B372CA">
        <w:tc>
          <w:tcPr>
            <w:tcW w:w="10768" w:type="dxa"/>
            <w:gridSpan w:val="8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372CA" w:rsidTr="00B372CA">
        <w:tc>
          <w:tcPr>
            <w:tcW w:w="10768" w:type="dxa"/>
            <w:gridSpan w:val="8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proofErr w:type="spellStart"/>
            <w:r w:rsidRPr="003805B7">
              <w:rPr>
                <w:b/>
              </w:rPr>
              <w:t>Privalomai</w:t>
            </w:r>
            <w:proofErr w:type="spellEnd"/>
            <w:r w:rsidRPr="003805B7">
              <w:rPr>
                <w:b/>
              </w:rPr>
              <w:t xml:space="preserve"> </w:t>
            </w:r>
            <w:proofErr w:type="spellStart"/>
            <w:r w:rsidRPr="003805B7">
              <w:rPr>
                <w:b/>
              </w:rPr>
              <w:t>pasirenkamieji</w:t>
            </w:r>
            <w:proofErr w:type="spellEnd"/>
            <w:r w:rsidRPr="003805B7">
              <w:rPr>
                <w:b/>
              </w:rPr>
              <w:t xml:space="preserve"> </w:t>
            </w:r>
            <w:proofErr w:type="spellStart"/>
            <w:r w:rsidRPr="003805B7">
              <w:rPr>
                <w:b/>
              </w:rPr>
              <w:t>dalykai</w:t>
            </w:r>
            <w:proofErr w:type="spellEnd"/>
            <w:r>
              <w:t xml:space="preserve"> (</w:t>
            </w:r>
            <w:proofErr w:type="spellStart"/>
            <w:r w:rsidRPr="00FF055F">
              <w:rPr>
                <w:i/>
              </w:rPr>
              <w:t>bent</w:t>
            </w:r>
            <w:proofErr w:type="spellEnd"/>
            <w:r w:rsidRPr="00FF055F">
              <w:rPr>
                <w:i/>
              </w:rPr>
              <w:t xml:space="preserve"> </w:t>
            </w:r>
            <w:proofErr w:type="spellStart"/>
            <w:r w:rsidRPr="00FF055F">
              <w:rPr>
                <w:i/>
              </w:rPr>
              <w:t>vienas</w:t>
            </w:r>
            <w:proofErr w:type="spellEnd"/>
            <w:r w:rsidRPr="00FF055F">
              <w:rPr>
                <w:i/>
              </w:rPr>
              <w:t xml:space="preserve"> </w:t>
            </w:r>
            <w:proofErr w:type="spellStart"/>
            <w:r w:rsidRPr="00FF055F">
              <w:rPr>
                <w:i/>
              </w:rPr>
              <w:t>iš</w:t>
            </w:r>
            <w:proofErr w:type="spellEnd"/>
            <w:r w:rsidRPr="00FF055F">
              <w:rPr>
                <w:i/>
              </w:rPr>
              <w:t xml:space="preserve"> </w:t>
            </w:r>
            <w:proofErr w:type="spellStart"/>
            <w:r w:rsidRPr="00FF055F">
              <w:rPr>
                <w:i/>
              </w:rPr>
              <w:t>kiekvienos</w:t>
            </w:r>
            <w:proofErr w:type="spellEnd"/>
            <w:r w:rsidRPr="00FF055F">
              <w:rPr>
                <w:i/>
              </w:rPr>
              <w:t xml:space="preserve"> </w:t>
            </w:r>
            <w:proofErr w:type="spellStart"/>
            <w:r w:rsidRPr="00FF055F">
              <w:rPr>
                <w:i/>
              </w:rPr>
              <w:t>dalykų</w:t>
            </w:r>
            <w:proofErr w:type="spellEnd"/>
            <w:r w:rsidRPr="00FF055F">
              <w:rPr>
                <w:i/>
              </w:rPr>
              <w:t xml:space="preserve"> </w:t>
            </w:r>
            <w:proofErr w:type="spellStart"/>
            <w:r w:rsidRPr="00FF055F">
              <w:rPr>
                <w:i/>
              </w:rPr>
              <w:t>grupės</w:t>
            </w:r>
            <w:proofErr w:type="spellEnd"/>
            <w:r>
              <w:t>)</w:t>
            </w:r>
          </w:p>
        </w:tc>
      </w:tr>
      <w:tr w:rsidR="00B372CA" w:rsidTr="00B372CA">
        <w:tc>
          <w:tcPr>
            <w:tcW w:w="557" w:type="dxa"/>
            <w:vMerge w:val="restart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897" w:type="dxa"/>
            <w:vMerge w:val="restart"/>
          </w:tcPr>
          <w:p w:rsidR="00B372CA" w:rsidRPr="003805B7" w:rsidRDefault="00B372CA" w:rsidP="00B372CA">
            <w:pPr>
              <w:rPr>
                <w:b/>
                <w:lang w:val="lt-LT"/>
              </w:rPr>
            </w:pPr>
            <w:r w:rsidRPr="003805B7">
              <w:rPr>
                <w:b/>
                <w:lang w:val="lt-LT"/>
              </w:rPr>
              <w:t>Dorinis ugdymas</w:t>
            </w:r>
          </w:p>
        </w:tc>
        <w:tc>
          <w:tcPr>
            <w:tcW w:w="3211" w:type="dxa"/>
          </w:tcPr>
          <w:p w:rsidR="00B372CA" w:rsidRPr="00FF14BD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Etika</w:t>
            </w: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372CA" w:rsidTr="00B372CA">
        <w:tc>
          <w:tcPr>
            <w:tcW w:w="55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372CA" w:rsidRPr="00FF14BD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Tikyba</w:t>
            </w: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372CA" w:rsidTr="00B372CA">
        <w:tc>
          <w:tcPr>
            <w:tcW w:w="557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1897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372CA" w:rsidTr="00B372CA">
        <w:tc>
          <w:tcPr>
            <w:tcW w:w="557" w:type="dxa"/>
            <w:vMerge w:val="restart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  <w:tc>
          <w:tcPr>
            <w:tcW w:w="1897" w:type="dxa"/>
            <w:vMerge w:val="restart"/>
          </w:tcPr>
          <w:p w:rsidR="00B372CA" w:rsidRPr="003805B7" w:rsidRDefault="00B372CA" w:rsidP="00B372CA">
            <w:pPr>
              <w:rPr>
                <w:b/>
                <w:lang w:val="lt-LT"/>
              </w:rPr>
            </w:pPr>
            <w:r w:rsidRPr="003805B7">
              <w:rPr>
                <w:b/>
                <w:lang w:val="lt-LT"/>
              </w:rPr>
              <w:t>Kalbinis ugdymas</w:t>
            </w:r>
          </w:p>
        </w:tc>
        <w:tc>
          <w:tcPr>
            <w:tcW w:w="3211" w:type="dxa"/>
          </w:tcPr>
          <w:p w:rsidR="00B372CA" w:rsidRPr="00FF14BD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U</w:t>
            </w:r>
            <w:proofErr w:type="spellStart"/>
            <w:r>
              <w:t>žsienio</w:t>
            </w:r>
            <w:proofErr w:type="spellEnd"/>
            <w:r>
              <w:t xml:space="preserve"> </w:t>
            </w:r>
            <w:proofErr w:type="spellStart"/>
            <w:r>
              <w:t>kalba</w:t>
            </w:r>
            <w:proofErr w:type="spellEnd"/>
            <w:r>
              <w:t xml:space="preserve"> (</w:t>
            </w:r>
            <w:proofErr w:type="spellStart"/>
            <w:r>
              <w:t>anglų</w:t>
            </w:r>
            <w:proofErr w:type="spellEnd"/>
            <w:r>
              <w:t>)</w:t>
            </w:r>
            <w:r>
              <w:rPr>
                <w:lang w:val="lt-LT"/>
              </w:rPr>
              <w:t>, B2</w:t>
            </w: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7522FF" w:rsidTr="007522FF">
        <w:trPr>
          <w:trHeight w:val="201"/>
        </w:trPr>
        <w:tc>
          <w:tcPr>
            <w:tcW w:w="557" w:type="dxa"/>
            <w:vMerge/>
          </w:tcPr>
          <w:p w:rsidR="007522FF" w:rsidRDefault="007522FF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7522FF" w:rsidRDefault="007522FF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7522FF" w:rsidRPr="00467349" w:rsidRDefault="007522FF" w:rsidP="00B372CA">
            <w:pPr>
              <w:rPr>
                <w:i/>
                <w:lang w:val="lt-LT"/>
              </w:rPr>
            </w:pPr>
          </w:p>
        </w:tc>
        <w:tc>
          <w:tcPr>
            <w:tcW w:w="1860" w:type="dxa"/>
            <w:gridSpan w:val="2"/>
          </w:tcPr>
          <w:p w:rsidR="007522FF" w:rsidRPr="00467349" w:rsidRDefault="007522FF" w:rsidP="00B372CA">
            <w:pPr>
              <w:jc w:val="center"/>
              <w:rPr>
                <w:i/>
                <w:lang w:val="lt-LT"/>
              </w:rPr>
            </w:pPr>
          </w:p>
        </w:tc>
        <w:tc>
          <w:tcPr>
            <w:tcW w:w="1971" w:type="dxa"/>
            <w:gridSpan w:val="2"/>
          </w:tcPr>
          <w:p w:rsidR="007522FF" w:rsidRPr="00467349" w:rsidRDefault="007522FF" w:rsidP="00B372CA">
            <w:pPr>
              <w:jc w:val="center"/>
              <w:rPr>
                <w:i/>
                <w:lang w:val="lt-LT"/>
              </w:rPr>
            </w:pPr>
          </w:p>
        </w:tc>
        <w:tc>
          <w:tcPr>
            <w:tcW w:w="1272" w:type="dxa"/>
          </w:tcPr>
          <w:p w:rsidR="007522FF" w:rsidRDefault="007522FF" w:rsidP="00B372CA">
            <w:pPr>
              <w:rPr>
                <w:lang w:val="lt-LT"/>
              </w:rPr>
            </w:pPr>
          </w:p>
        </w:tc>
      </w:tr>
      <w:tr w:rsidR="00B372CA" w:rsidTr="00B372CA">
        <w:tc>
          <w:tcPr>
            <w:tcW w:w="10768" w:type="dxa"/>
            <w:gridSpan w:val="8"/>
          </w:tcPr>
          <w:p w:rsidR="00B372CA" w:rsidRDefault="00B372CA" w:rsidP="00B372CA">
            <w:pPr>
              <w:jc w:val="center"/>
              <w:rPr>
                <w:lang w:val="lt-LT"/>
              </w:rPr>
            </w:pPr>
          </w:p>
        </w:tc>
      </w:tr>
      <w:tr w:rsidR="00B372CA" w:rsidTr="00B372CA">
        <w:tc>
          <w:tcPr>
            <w:tcW w:w="557" w:type="dxa"/>
            <w:vMerge w:val="restart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7</w:t>
            </w:r>
          </w:p>
        </w:tc>
        <w:tc>
          <w:tcPr>
            <w:tcW w:w="1897" w:type="dxa"/>
            <w:vMerge w:val="restart"/>
          </w:tcPr>
          <w:p w:rsidR="00B372CA" w:rsidRPr="003805B7" w:rsidRDefault="00B372CA" w:rsidP="00B372CA">
            <w:pPr>
              <w:rPr>
                <w:b/>
                <w:lang w:val="lt-LT"/>
              </w:rPr>
            </w:pPr>
            <w:r w:rsidRPr="003805B7">
              <w:rPr>
                <w:b/>
                <w:lang w:val="lt-LT"/>
              </w:rPr>
              <w:t>Gamtamokslinis ir technologinis ugdymas</w:t>
            </w:r>
          </w:p>
        </w:tc>
        <w:tc>
          <w:tcPr>
            <w:tcW w:w="3211" w:type="dxa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Biologija</w:t>
            </w: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372CA" w:rsidTr="00B372CA">
        <w:tc>
          <w:tcPr>
            <w:tcW w:w="55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372CA" w:rsidRPr="00862E40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Chemija</w:t>
            </w: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372CA" w:rsidTr="00B372CA">
        <w:tc>
          <w:tcPr>
            <w:tcW w:w="55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372CA" w:rsidRPr="00862E40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Fizika</w:t>
            </w: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372CA" w:rsidTr="00B372CA">
        <w:tc>
          <w:tcPr>
            <w:tcW w:w="55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372CA" w:rsidRPr="00862E40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Informatika</w:t>
            </w: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7522FF" w:rsidTr="007522FF">
        <w:trPr>
          <w:trHeight w:val="764"/>
        </w:trPr>
        <w:tc>
          <w:tcPr>
            <w:tcW w:w="557" w:type="dxa"/>
            <w:vMerge/>
          </w:tcPr>
          <w:p w:rsidR="007522FF" w:rsidRDefault="007522FF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7522FF" w:rsidRDefault="007522FF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7522FF" w:rsidRDefault="007522FF" w:rsidP="00B372CA">
            <w:pPr>
              <w:rPr>
                <w:lang w:val="lt-LT"/>
              </w:rPr>
            </w:pPr>
            <w:r>
              <w:rPr>
                <w:lang w:val="lt-LT"/>
              </w:rPr>
              <w:t xml:space="preserve">„Duomenų </w:t>
            </w:r>
            <w:proofErr w:type="spellStart"/>
            <w:r>
              <w:rPr>
                <w:lang w:val="lt-LT"/>
              </w:rPr>
              <w:t>tyrybos</w:t>
            </w:r>
            <w:proofErr w:type="spellEnd"/>
            <w:r>
              <w:rPr>
                <w:lang w:val="lt-LT"/>
              </w:rPr>
              <w:t>, programavimo ir saugaus elgesio pradmenys“ (modulis)</w:t>
            </w:r>
          </w:p>
        </w:tc>
        <w:tc>
          <w:tcPr>
            <w:tcW w:w="1860" w:type="dxa"/>
            <w:gridSpan w:val="2"/>
          </w:tcPr>
          <w:p w:rsidR="007522FF" w:rsidRDefault="007522FF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971" w:type="dxa"/>
            <w:gridSpan w:val="2"/>
          </w:tcPr>
          <w:p w:rsidR="007522FF" w:rsidRDefault="007522FF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72" w:type="dxa"/>
          </w:tcPr>
          <w:p w:rsidR="007522FF" w:rsidRDefault="007522FF" w:rsidP="00B372CA">
            <w:pPr>
              <w:rPr>
                <w:lang w:val="lt-LT"/>
              </w:rPr>
            </w:pPr>
          </w:p>
        </w:tc>
      </w:tr>
      <w:tr w:rsidR="00B372CA" w:rsidTr="00B372CA">
        <w:tc>
          <w:tcPr>
            <w:tcW w:w="10768" w:type="dxa"/>
            <w:gridSpan w:val="8"/>
          </w:tcPr>
          <w:p w:rsidR="00B372CA" w:rsidRDefault="00B372CA" w:rsidP="00B372CA">
            <w:pPr>
              <w:jc w:val="center"/>
              <w:rPr>
                <w:lang w:val="lt-LT"/>
              </w:rPr>
            </w:pPr>
          </w:p>
        </w:tc>
      </w:tr>
      <w:tr w:rsidR="00B372CA" w:rsidTr="00B372CA">
        <w:tc>
          <w:tcPr>
            <w:tcW w:w="557" w:type="dxa"/>
            <w:vMerge w:val="restart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8</w:t>
            </w:r>
          </w:p>
        </w:tc>
        <w:tc>
          <w:tcPr>
            <w:tcW w:w="1897" w:type="dxa"/>
            <w:vMerge w:val="restart"/>
          </w:tcPr>
          <w:p w:rsidR="00B372CA" w:rsidRPr="003805B7" w:rsidRDefault="00B372CA" w:rsidP="00B372CA">
            <w:pPr>
              <w:rPr>
                <w:b/>
                <w:lang w:val="lt-LT"/>
              </w:rPr>
            </w:pPr>
            <w:r w:rsidRPr="003805B7">
              <w:rPr>
                <w:b/>
                <w:lang w:val="lt-LT"/>
              </w:rPr>
              <w:t>Visuomeninis ugdymas</w:t>
            </w:r>
          </w:p>
        </w:tc>
        <w:tc>
          <w:tcPr>
            <w:tcW w:w="3211" w:type="dxa"/>
          </w:tcPr>
          <w:p w:rsidR="00B372CA" w:rsidRPr="00862E40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Istorija</w:t>
            </w: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372CA" w:rsidTr="00B372CA">
        <w:tc>
          <w:tcPr>
            <w:tcW w:w="55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372CA" w:rsidRPr="00862E40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Geografija</w:t>
            </w: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7522FF" w:rsidTr="007522FF">
        <w:trPr>
          <w:trHeight w:val="193"/>
        </w:trPr>
        <w:tc>
          <w:tcPr>
            <w:tcW w:w="557" w:type="dxa"/>
            <w:vMerge/>
          </w:tcPr>
          <w:p w:rsidR="007522FF" w:rsidRDefault="007522FF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7522FF" w:rsidRDefault="007522FF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7522FF" w:rsidRPr="00467349" w:rsidRDefault="007522FF" w:rsidP="00B372CA">
            <w:pPr>
              <w:rPr>
                <w:i/>
                <w:lang w:val="lt-LT"/>
              </w:rPr>
            </w:pPr>
            <w:r w:rsidRPr="00467349">
              <w:rPr>
                <w:i/>
                <w:lang w:val="lt-LT"/>
              </w:rPr>
              <w:t>Ekonomika ir verslumas</w:t>
            </w:r>
          </w:p>
        </w:tc>
        <w:tc>
          <w:tcPr>
            <w:tcW w:w="1860" w:type="dxa"/>
            <w:gridSpan w:val="2"/>
          </w:tcPr>
          <w:p w:rsidR="007522FF" w:rsidRPr="00467349" w:rsidRDefault="007522FF" w:rsidP="00B372CA">
            <w:pPr>
              <w:jc w:val="center"/>
              <w:rPr>
                <w:i/>
                <w:lang w:val="lt-LT"/>
              </w:rPr>
            </w:pPr>
            <w:r w:rsidRPr="00467349">
              <w:rPr>
                <w:i/>
                <w:lang w:val="lt-LT"/>
              </w:rPr>
              <w:t>3</w:t>
            </w:r>
          </w:p>
        </w:tc>
        <w:tc>
          <w:tcPr>
            <w:tcW w:w="1971" w:type="dxa"/>
            <w:gridSpan w:val="2"/>
          </w:tcPr>
          <w:p w:rsidR="007522FF" w:rsidRPr="00467349" w:rsidRDefault="007522FF" w:rsidP="00B372CA">
            <w:pPr>
              <w:jc w:val="center"/>
              <w:rPr>
                <w:i/>
                <w:lang w:val="lt-LT"/>
              </w:rPr>
            </w:pPr>
            <w:r w:rsidRPr="00467349">
              <w:rPr>
                <w:i/>
                <w:lang w:val="lt-LT"/>
              </w:rPr>
              <w:t>3</w:t>
            </w:r>
          </w:p>
        </w:tc>
        <w:tc>
          <w:tcPr>
            <w:tcW w:w="1272" w:type="dxa"/>
          </w:tcPr>
          <w:p w:rsidR="007522FF" w:rsidRDefault="007522FF" w:rsidP="00B372CA">
            <w:pPr>
              <w:rPr>
                <w:lang w:val="lt-LT"/>
              </w:rPr>
            </w:pPr>
          </w:p>
        </w:tc>
      </w:tr>
      <w:tr w:rsidR="00B372CA" w:rsidTr="00B372CA">
        <w:tc>
          <w:tcPr>
            <w:tcW w:w="10768" w:type="dxa"/>
            <w:gridSpan w:val="8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372CA" w:rsidTr="00B372CA">
        <w:tc>
          <w:tcPr>
            <w:tcW w:w="557" w:type="dxa"/>
            <w:vMerge w:val="restart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9</w:t>
            </w:r>
          </w:p>
        </w:tc>
        <w:tc>
          <w:tcPr>
            <w:tcW w:w="1897" w:type="dxa"/>
            <w:vMerge w:val="restart"/>
          </w:tcPr>
          <w:p w:rsidR="00B372CA" w:rsidRPr="003805B7" w:rsidRDefault="00B372CA" w:rsidP="00B372CA">
            <w:pPr>
              <w:rPr>
                <w:b/>
                <w:lang w:val="lt-LT"/>
              </w:rPr>
            </w:pPr>
            <w:r w:rsidRPr="003805B7">
              <w:rPr>
                <w:b/>
                <w:lang w:val="lt-LT"/>
              </w:rPr>
              <w:t>Meninis ugdymas</w:t>
            </w:r>
          </w:p>
        </w:tc>
        <w:tc>
          <w:tcPr>
            <w:tcW w:w="3211" w:type="dxa"/>
          </w:tcPr>
          <w:p w:rsidR="00B372CA" w:rsidRPr="00FB5D8B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Dailė</w:t>
            </w: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372CA" w:rsidTr="00B372CA">
        <w:tc>
          <w:tcPr>
            <w:tcW w:w="55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372CA" w:rsidRPr="00FB5D8B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Muzika</w:t>
            </w: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7522FF" w:rsidTr="007522FF">
        <w:trPr>
          <w:trHeight w:val="195"/>
        </w:trPr>
        <w:tc>
          <w:tcPr>
            <w:tcW w:w="557" w:type="dxa"/>
            <w:vMerge/>
          </w:tcPr>
          <w:p w:rsidR="007522FF" w:rsidRDefault="007522FF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7522FF" w:rsidRDefault="007522FF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7522FF" w:rsidRPr="00FB5D8B" w:rsidRDefault="007522FF" w:rsidP="00B372CA">
            <w:pPr>
              <w:rPr>
                <w:lang w:val="lt-LT"/>
              </w:rPr>
            </w:pPr>
            <w:r>
              <w:rPr>
                <w:lang w:val="lt-LT"/>
              </w:rPr>
              <w:t>Šokis</w:t>
            </w:r>
          </w:p>
        </w:tc>
        <w:tc>
          <w:tcPr>
            <w:tcW w:w="1860" w:type="dxa"/>
            <w:gridSpan w:val="2"/>
          </w:tcPr>
          <w:p w:rsidR="007522FF" w:rsidRDefault="007522FF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971" w:type="dxa"/>
            <w:gridSpan w:val="2"/>
          </w:tcPr>
          <w:p w:rsidR="007522FF" w:rsidRDefault="007522FF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272" w:type="dxa"/>
          </w:tcPr>
          <w:p w:rsidR="007522FF" w:rsidRDefault="007522FF" w:rsidP="00B372CA">
            <w:pPr>
              <w:rPr>
                <w:lang w:val="lt-LT"/>
              </w:rPr>
            </w:pPr>
          </w:p>
        </w:tc>
      </w:tr>
      <w:tr w:rsidR="00B372CA" w:rsidTr="00B372CA">
        <w:tc>
          <w:tcPr>
            <w:tcW w:w="55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Taikomosios technologijos</w:t>
            </w: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7522FF" w:rsidTr="00D926EE">
        <w:tc>
          <w:tcPr>
            <w:tcW w:w="10768" w:type="dxa"/>
            <w:gridSpan w:val="8"/>
          </w:tcPr>
          <w:p w:rsidR="007522FF" w:rsidRDefault="007522FF" w:rsidP="00B372CA">
            <w:pPr>
              <w:rPr>
                <w:lang w:val="lt-LT"/>
              </w:rPr>
            </w:pPr>
          </w:p>
        </w:tc>
      </w:tr>
      <w:tr w:rsidR="007522FF" w:rsidTr="00D926EE">
        <w:tc>
          <w:tcPr>
            <w:tcW w:w="557" w:type="dxa"/>
          </w:tcPr>
          <w:p w:rsidR="007522FF" w:rsidRDefault="007522FF" w:rsidP="00B372CA">
            <w:pPr>
              <w:rPr>
                <w:lang w:val="lt-LT"/>
              </w:rPr>
            </w:pPr>
            <w:r>
              <w:rPr>
                <w:lang w:val="lt-LT"/>
              </w:rPr>
              <w:t>10</w:t>
            </w:r>
          </w:p>
        </w:tc>
        <w:tc>
          <w:tcPr>
            <w:tcW w:w="5108" w:type="dxa"/>
            <w:gridSpan w:val="2"/>
          </w:tcPr>
          <w:p w:rsidR="007522FF" w:rsidRDefault="007522FF" w:rsidP="00B372CA">
            <w:pPr>
              <w:rPr>
                <w:lang w:val="lt-LT"/>
              </w:rPr>
            </w:pPr>
            <w:r w:rsidRPr="003805B7">
              <w:rPr>
                <w:b/>
                <w:lang w:val="lt-LT"/>
              </w:rPr>
              <w:t>Brandos darbas</w:t>
            </w:r>
            <w:r w:rsidR="007A4928">
              <w:rPr>
                <w:b/>
                <w:lang w:val="lt-LT"/>
              </w:rPr>
              <w:t xml:space="preserve"> (pasirenkamas)</w:t>
            </w:r>
          </w:p>
        </w:tc>
        <w:tc>
          <w:tcPr>
            <w:tcW w:w="3831" w:type="dxa"/>
            <w:gridSpan w:val="4"/>
          </w:tcPr>
          <w:p w:rsidR="007522FF" w:rsidRDefault="007522FF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50 val.</w:t>
            </w:r>
          </w:p>
        </w:tc>
        <w:tc>
          <w:tcPr>
            <w:tcW w:w="1272" w:type="dxa"/>
          </w:tcPr>
          <w:p w:rsidR="007522FF" w:rsidRDefault="007522FF" w:rsidP="00B372CA">
            <w:pPr>
              <w:rPr>
                <w:lang w:val="lt-LT"/>
              </w:rPr>
            </w:pPr>
          </w:p>
        </w:tc>
      </w:tr>
      <w:tr w:rsidR="007522FF" w:rsidTr="00D926EE">
        <w:tc>
          <w:tcPr>
            <w:tcW w:w="557" w:type="dxa"/>
          </w:tcPr>
          <w:p w:rsidR="007522FF" w:rsidRDefault="007522FF" w:rsidP="00B372CA">
            <w:pPr>
              <w:rPr>
                <w:lang w:val="lt-LT"/>
              </w:rPr>
            </w:pPr>
            <w:r>
              <w:rPr>
                <w:lang w:val="lt-LT"/>
              </w:rPr>
              <w:t>11</w:t>
            </w:r>
          </w:p>
        </w:tc>
        <w:tc>
          <w:tcPr>
            <w:tcW w:w="1897" w:type="dxa"/>
          </w:tcPr>
          <w:p w:rsidR="007522FF" w:rsidRPr="003805B7" w:rsidRDefault="007522FF" w:rsidP="00B372CA">
            <w:pPr>
              <w:rPr>
                <w:b/>
                <w:lang w:val="lt-LT"/>
              </w:rPr>
            </w:pPr>
            <w:r w:rsidRPr="003805B7">
              <w:rPr>
                <w:b/>
                <w:lang w:val="lt-LT"/>
              </w:rPr>
              <w:t>Socialinė-pilietinė veikla</w:t>
            </w:r>
          </w:p>
        </w:tc>
        <w:tc>
          <w:tcPr>
            <w:tcW w:w="3211" w:type="dxa"/>
          </w:tcPr>
          <w:p w:rsidR="007522FF" w:rsidRDefault="007A4928" w:rsidP="00B372CA">
            <w:pPr>
              <w:rPr>
                <w:lang w:val="lt-LT"/>
              </w:rPr>
            </w:pPr>
            <w:r>
              <w:rPr>
                <w:lang w:val="lt-LT"/>
              </w:rPr>
              <w:t>(privaloma)</w:t>
            </w:r>
          </w:p>
        </w:tc>
        <w:tc>
          <w:tcPr>
            <w:tcW w:w="3831" w:type="dxa"/>
            <w:gridSpan w:val="4"/>
          </w:tcPr>
          <w:p w:rsidR="007522FF" w:rsidRDefault="007522FF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 mažiau kaip 70 val.</w:t>
            </w:r>
          </w:p>
        </w:tc>
        <w:tc>
          <w:tcPr>
            <w:tcW w:w="1272" w:type="dxa"/>
          </w:tcPr>
          <w:p w:rsidR="007522FF" w:rsidRDefault="007522FF" w:rsidP="00B372CA">
            <w:pPr>
              <w:rPr>
                <w:lang w:val="lt-LT"/>
              </w:rPr>
            </w:pPr>
          </w:p>
        </w:tc>
      </w:tr>
      <w:tr w:rsidR="00B372CA" w:rsidTr="00B372CA">
        <w:tc>
          <w:tcPr>
            <w:tcW w:w="10768" w:type="dxa"/>
            <w:gridSpan w:val="8"/>
          </w:tcPr>
          <w:p w:rsidR="00B372CA" w:rsidRPr="003805B7" w:rsidRDefault="00B372CA" w:rsidP="00B372CA">
            <w:pPr>
              <w:jc w:val="center"/>
              <w:rPr>
                <w:b/>
                <w:lang w:val="lt-LT"/>
              </w:rPr>
            </w:pPr>
            <w:r w:rsidRPr="003805B7">
              <w:rPr>
                <w:b/>
                <w:lang w:val="lt-LT"/>
              </w:rPr>
              <w:t>Pasirenkamieji dalykai, dalyko moduliai (nėra privalomi)</w:t>
            </w:r>
          </w:p>
        </w:tc>
      </w:tr>
      <w:tr w:rsidR="00BA2EA1" w:rsidTr="00B372CA">
        <w:tc>
          <w:tcPr>
            <w:tcW w:w="557" w:type="dxa"/>
            <w:vMerge w:val="restart"/>
          </w:tcPr>
          <w:p w:rsidR="00BA2EA1" w:rsidRDefault="00BA2EA1" w:rsidP="00B372CA">
            <w:pPr>
              <w:rPr>
                <w:lang w:val="lt-LT"/>
              </w:rPr>
            </w:pPr>
            <w:r>
              <w:rPr>
                <w:lang w:val="lt-LT"/>
              </w:rPr>
              <w:t>12</w:t>
            </w:r>
          </w:p>
        </w:tc>
        <w:tc>
          <w:tcPr>
            <w:tcW w:w="1897" w:type="dxa"/>
            <w:vMerge w:val="restart"/>
          </w:tcPr>
          <w:p w:rsidR="00BA2EA1" w:rsidRPr="003805B7" w:rsidRDefault="00BA2EA1" w:rsidP="00B372CA">
            <w:pPr>
              <w:rPr>
                <w:b/>
                <w:lang w:val="lt-LT"/>
              </w:rPr>
            </w:pPr>
            <w:r w:rsidRPr="003805B7">
              <w:rPr>
                <w:b/>
                <w:lang w:val="lt-LT"/>
              </w:rPr>
              <w:t>Laisvai pasirenkamasis dalykas</w:t>
            </w:r>
          </w:p>
        </w:tc>
        <w:tc>
          <w:tcPr>
            <w:tcW w:w="3211" w:type="dxa"/>
          </w:tcPr>
          <w:p w:rsidR="00BA2EA1" w:rsidRDefault="00BA2EA1" w:rsidP="00B372CA">
            <w:pPr>
              <w:rPr>
                <w:lang w:val="lt-LT"/>
              </w:rPr>
            </w:pPr>
            <w:r>
              <w:rPr>
                <w:lang w:val="lt-LT"/>
              </w:rPr>
              <w:t>Astronomija</w:t>
            </w:r>
          </w:p>
        </w:tc>
        <w:tc>
          <w:tcPr>
            <w:tcW w:w="1860" w:type="dxa"/>
            <w:gridSpan w:val="2"/>
          </w:tcPr>
          <w:p w:rsidR="00BA2EA1" w:rsidRDefault="00BA2EA1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971" w:type="dxa"/>
            <w:gridSpan w:val="2"/>
          </w:tcPr>
          <w:p w:rsidR="00BA2EA1" w:rsidRDefault="00BA2EA1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72" w:type="dxa"/>
          </w:tcPr>
          <w:p w:rsidR="00BA2EA1" w:rsidRDefault="00BA2EA1" w:rsidP="00B372CA">
            <w:pPr>
              <w:rPr>
                <w:lang w:val="lt-LT"/>
              </w:rPr>
            </w:pPr>
          </w:p>
        </w:tc>
      </w:tr>
      <w:tr w:rsidR="00BA2EA1" w:rsidTr="00B372CA">
        <w:tc>
          <w:tcPr>
            <w:tcW w:w="557" w:type="dxa"/>
            <w:vMerge/>
          </w:tcPr>
          <w:p w:rsidR="00BA2EA1" w:rsidRDefault="00BA2EA1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BA2EA1" w:rsidRDefault="00BA2EA1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A2EA1" w:rsidRDefault="00BA2EA1" w:rsidP="00B372CA">
            <w:pPr>
              <w:rPr>
                <w:lang w:val="lt-LT"/>
              </w:rPr>
            </w:pPr>
            <w:r>
              <w:rPr>
                <w:lang w:val="lt-LT"/>
              </w:rPr>
              <w:t>Etninė kultūra</w:t>
            </w:r>
          </w:p>
        </w:tc>
        <w:tc>
          <w:tcPr>
            <w:tcW w:w="1860" w:type="dxa"/>
            <w:gridSpan w:val="2"/>
          </w:tcPr>
          <w:p w:rsidR="00BA2EA1" w:rsidRDefault="00BA2EA1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971" w:type="dxa"/>
            <w:gridSpan w:val="2"/>
          </w:tcPr>
          <w:p w:rsidR="00BA2EA1" w:rsidRDefault="00BA2EA1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72" w:type="dxa"/>
          </w:tcPr>
          <w:p w:rsidR="00BA2EA1" w:rsidRDefault="00BA2EA1" w:rsidP="00B372CA">
            <w:pPr>
              <w:rPr>
                <w:lang w:val="lt-LT"/>
              </w:rPr>
            </w:pPr>
          </w:p>
        </w:tc>
      </w:tr>
      <w:tr w:rsidR="00BA2EA1" w:rsidTr="00B372CA">
        <w:tc>
          <w:tcPr>
            <w:tcW w:w="557" w:type="dxa"/>
            <w:vMerge/>
          </w:tcPr>
          <w:p w:rsidR="00BA2EA1" w:rsidRDefault="00BA2EA1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BA2EA1" w:rsidRDefault="00BA2EA1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A2EA1" w:rsidRDefault="00BA2EA1" w:rsidP="00B372CA">
            <w:pPr>
              <w:rPr>
                <w:lang w:val="lt-LT"/>
              </w:rPr>
            </w:pPr>
            <w:r>
              <w:rPr>
                <w:lang w:val="lt-LT"/>
              </w:rPr>
              <w:t>Užsienio kalba (vokiečių)</w:t>
            </w:r>
          </w:p>
        </w:tc>
        <w:tc>
          <w:tcPr>
            <w:tcW w:w="1860" w:type="dxa"/>
            <w:gridSpan w:val="2"/>
          </w:tcPr>
          <w:p w:rsidR="00BA2EA1" w:rsidRDefault="00BA2EA1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971" w:type="dxa"/>
            <w:gridSpan w:val="2"/>
          </w:tcPr>
          <w:p w:rsidR="00BA2EA1" w:rsidRDefault="00BA2EA1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272" w:type="dxa"/>
          </w:tcPr>
          <w:p w:rsidR="00BA2EA1" w:rsidRDefault="00BA2EA1" w:rsidP="00B372CA">
            <w:pPr>
              <w:rPr>
                <w:lang w:val="lt-LT"/>
              </w:rPr>
            </w:pPr>
          </w:p>
        </w:tc>
      </w:tr>
      <w:tr w:rsidR="00BA2EA1" w:rsidTr="007522FF">
        <w:trPr>
          <w:trHeight w:val="179"/>
        </w:trPr>
        <w:tc>
          <w:tcPr>
            <w:tcW w:w="557" w:type="dxa"/>
            <w:vMerge/>
          </w:tcPr>
          <w:p w:rsidR="00BA2EA1" w:rsidRDefault="00BA2EA1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BA2EA1" w:rsidRDefault="00BA2EA1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A2EA1" w:rsidRDefault="00BA2EA1" w:rsidP="00B372CA">
            <w:pPr>
              <w:rPr>
                <w:lang w:val="lt-LT"/>
              </w:rPr>
            </w:pPr>
            <w:r>
              <w:rPr>
                <w:lang w:val="lt-LT"/>
              </w:rPr>
              <w:t>Užsienio kalba (rusų)</w:t>
            </w:r>
          </w:p>
        </w:tc>
        <w:tc>
          <w:tcPr>
            <w:tcW w:w="1860" w:type="dxa"/>
            <w:gridSpan w:val="2"/>
          </w:tcPr>
          <w:p w:rsidR="00BA2EA1" w:rsidRDefault="00BA2EA1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971" w:type="dxa"/>
            <w:gridSpan w:val="2"/>
          </w:tcPr>
          <w:p w:rsidR="00BA2EA1" w:rsidRDefault="00BA2EA1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272" w:type="dxa"/>
          </w:tcPr>
          <w:p w:rsidR="00BA2EA1" w:rsidRDefault="00BA2EA1" w:rsidP="00B372CA">
            <w:pPr>
              <w:rPr>
                <w:lang w:val="lt-LT"/>
              </w:rPr>
            </w:pPr>
          </w:p>
        </w:tc>
      </w:tr>
      <w:tr w:rsidR="00BA2EA1" w:rsidTr="00B372CA">
        <w:tc>
          <w:tcPr>
            <w:tcW w:w="557" w:type="dxa"/>
            <w:vMerge/>
          </w:tcPr>
          <w:p w:rsidR="00BA2EA1" w:rsidRDefault="00BA2EA1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BA2EA1" w:rsidRDefault="00BA2EA1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A2EA1" w:rsidRDefault="00BA2EA1" w:rsidP="00B372CA">
            <w:pPr>
              <w:rPr>
                <w:lang w:val="lt-LT"/>
              </w:rPr>
            </w:pPr>
            <w:r>
              <w:rPr>
                <w:lang w:val="lt-LT"/>
              </w:rPr>
              <w:t>Nacionalinio saugumo ir krašto gynyba</w:t>
            </w:r>
          </w:p>
        </w:tc>
        <w:tc>
          <w:tcPr>
            <w:tcW w:w="1860" w:type="dxa"/>
            <w:gridSpan w:val="2"/>
          </w:tcPr>
          <w:p w:rsidR="00BA2EA1" w:rsidRDefault="00BA2EA1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971" w:type="dxa"/>
            <w:gridSpan w:val="2"/>
          </w:tcPr>
          <w:p w:rsidR="00BA2EA1" w:rsidRDefault="00BA2EA1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72" w:type="dxa"/>
          </w:tcPr>
          <w:p w:rsidR="00BA2EA1" w:rsidRDefault="00BA2EA1" w:rsidP="00B372CA">
            <w:pPr>
              <w:rPr>
                <w:lang w:val="lt-LT"/>
              </w:rPr>
            </w:pPr>
          </w:p>
        </w:tc>
      </w:tr>
      <w:tr w:rsidR="00BA2EA1" w:rsidTr="00D926EE">
        <w:trPr>
          <w:trHeight w:val="286"/>
        </w:trPr>
        <w:tc>
          <w:tcPr>
            <w:tcW w:w="557" w:type="dxa"/>
            <w:vMerge/>
            <w:tcBorders>
              <w:bottom w:val="single" w:sz="4" w:space="0" w:color="auto"/>
            </w:tcBorders>
          </w:tcPr>
          <w:p w:rsidR="00BA2EA1" w:rsidRDefault="00BA2EA1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:rsidR="00BA2EA1" w:rsidRDefault="00BA2EA1" w:rsidP="00B372CA">
            <w:pPr>
              <w:rPr>
                <w:lang w:val="lt-LT"/>
              </w:rPr>
            </w:pP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:rsidR="00BA2EA1" w:rsidRDefault="00BA2EA1" w:rsidP="00B372CA">
            <w:pPr>
              <w:rPr>
                <w:lang w:val="lt-LT"/>
              </w:rPr>
            </w:pPr>
            <w:r>
              <w:rPr>
                <w:lang w:val="lt-LT"/>
              </w:rPr>
              <w:t>Psichologija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</w:tcPr>
          <w:p w:rsidR="00BA2EA1" w:rsidRDefault="00BA2EA1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</w:tcPr>
          <w:p w:rsidR="00BA2EA1" w:rsidRDefault="00BA2EA1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BA2EA1" w:rsidRDefault="00BA2EA1" w:rsidP="00B372CA">
            <w:pPr>
              <w:rPr>
                <w:lang w:val="lt-LT"/>
              </w:rPr>
            </w:pPr>
          </w:p>
        </w:tc>
      </w:tr>
      <w:tr w:rsidR="00BA2EA1" w:rsidTr="00D926EE">
        <w:tc>
          <w:tcPr>
            <w:tcW w:w="10768" w:type="dxa"/>
            <w:gridSpan w:val="8"/>
          </w:tcPr>
          <w:p w:rsidR="00BA2EA1" w:rsidRDefault="00BA2EA1" w:rsidP="00B372CA">
            <w:pPr>
              <w:rPr>
                <w:lang w:val="lt-LT"/>
              </w:rPr>
            </w:pPr>
          </w:p>
        </w:tc>
      </w:tr>
      <w:tr w:rsidR="00B372CA" w:rsidTr="00B372CA">
        <w:tc>
          <w:tcPr>
            <w:tcW w:w="557" w:type="dxa"/>
            <w:vMerge w:val="restart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13</w:t>
            </w:r>
          </w:p>
        </w:tc>
        <w:tc>
          <w:tcPr>
            <w:tcW w:w="1897" w:type="dxa"/>
            <w:vMerge w:val="restart"/>
          </w:tcPr>
          <w:p w:rsidR="00B372CA" w:rsidRPr="003805B7" w:rsidRDefault="00B372CA" w:rsidP="00B372CA">
            <w:pPr>
              <w:rPr>
                <w:b/>
                <w:lang w:val="lt-LT"/>
              </w:rPr>
            </w:pPr>
            <w:r w:rsidRPr="003805B7">
              <w:rPr>
                <w:b/>
                <w:lang w:val="lt-LT"/>
              </w:rPr>
              <w:t>Dalyko moduli</w:t>
            </w:r>
            <w:r>
              <w:rPr>
                <w:b/>
                <w:lang w:val="lt-LT"/>
              </w:rPr>
              <w:t>ai</w:t>
            </w:r>
          </w:p>
        </w:tc>
        <w:tc>
          <w:tcPr>
            <w:tcW w:w="3211" w:type="dxa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Lietuvių kalbos rašyba, skyryba ir kalbos vartojimas</w:t>
            </w: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372CA" w:rsidTr="00B372CA">
        <w:tc>
          <w:tcPr>
            <w:tcW w:w="55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Literatūra ir kitos medijos</w:t>
            </w: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372CA" w:rsidTr="00B372CA">
        <w:tc>
          <w:tcPr>
            <w:tcW w:w="55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372CA" w:rsidRDefault="00B372CA" w:rsidP="00B372CA">
            <w:pPr>
              <w:rPr>
                <w:lang w:val="lt-LT"/>
              </w:rPr>
            </w:pPr>
            <w:r>
              <w:rPr>
                <w:lang w:val="lt-LT"/>
              </w:rPr>
              <w:t>Kūrybinis rašymas</w:t>
            </w: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BA2EA1" w:rsidTr="00BA2EA1">
        <w:trPr>
          <w:trHeight w:val="913"/>
        </w:trPr>
        <w:tc>
          <w:tcPr>
            <w:tcW w:w="557" w:type="dxa"/>
            <w:vMerge/>
          </w:tcPr>
          <w:p w:rsidR="00BA2EA1" w:rsidRDefault="00BA2EA1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BA2EA1" w:rsidRDefault="00BA2EA1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A2EA1" w:rsidRDefault="00BA2EA1" w:rsidP="00B372CA">
            <w:pPr>
              <w:rPr>
                <w:lang w:val="lt-LT"/>
              </w:rPr>
            </w:pPr>
            <w:r>
              <w:rPr>
                <w:lang w:val="lt-LT"/>
              </w:rPr>
              <w:t>Užsienio kalbos akademinių gebėjimų ugdymas(</w:t>
            </w:r>
            <w:proofErr w:type="spellStart"/>
            <w:r>
              <w:rPr>
                <w:lang w:val="lt-LT"/>
              </w:rPr>
              <w:t>is</w:t>
            </w:r>
            <w:proofErr w:type="spellEnd"/>
            <w:r>
              <w:rPr>
                <w:lang w:val="lt-LT"/>
              </w:rPr>
              <w:t>) rengiantis studijoms (rašymas)</w:t>
            </w:r>
          </w:p>
        </w:tc>
        <w:tc>
          <w:tcPr>
            <w:tcW w:w="1860" w:type="dxa"/>
            <w:gridSpan w:val="2"/>
          </w:tcPr>
          <w:p w:rsidR="00BA2EA1" w:rsidRDefault="00BA2EA1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971" w:type="dxa"/>
            <w:gridSpan w:val="2"/>
          </w:tcPr>
          <w:p w:rsidR="00BA2EA1" w:rsidRDefault="00BA2EA1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272" w:type="dxa"/>
          </w:tcPr>
          <w:p w:rsidR="00BA2EA1" w:rsidRDefault="00BA2EA1" w:rsidP="00B372CA">
            <w:pPr>
              <w:rPr>
                <w:lang w:val="lt-LT"/>
              </w:rPr>
            </w:pPr>
          </w:p>
        </w:tc>
      </w:tr>
      <w:tr w:rsidR="00BA2EA1" w:rsidTr="00BA2EA1">
        <w:trPr>
          <w:trHeight w:val="684"/>
        </w:trPr>
        <w:tc>
          <w:tcPr>
            <w:tcW w:w="557" w:type="dxa"/>
            <w:vMerge/>
          </w:tcPr>
          <w:p w:rsidR="00BA2EA1" w:rsidRDefault="00BA2EA1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BA2EA1" w:rsidRDefault="00BA2EA1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A2EA1" w:rsidRDefault="00BA2EA1" w:rsidP="00B372CA">
            <w:pPr>
              <w:rPr>
                <w:lang w:val="lt-LT"/>
              </w:rPr>
            </w:pPr>
            <w:r>
              <w:rPr>
                <w:lang w:val="lt-LT"/>
              </w:rPr>
              <w:t>Biologijos tiriamosios veiklos duomenų apdorojimo metodikos</w:t>
            </w:r>
          </w:p>
        </w:tc>
        <w:tc>
          <w:tcPr>
            <w:tcW w:w="1860" w:type="dxa"/>
            <w:gridSpan w:val="2"/>
          </w:tcPr>
          <w:p w:rsidR="00BA2EA1" w:rsidRDefault="00BA2EA1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971" w:type="dxa"/>
            <w:gridSpan w:val="2"/>
          </w:tcPr>
          <w:p w:rsidR="00BA2EA1" w:rsidRDefault="00BA2EA1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1272" w:type="dxa"/>
          </w:tcPr>
          <w:p w:rsidR="00BA2EA1" w:rsidRDefault="00BA2EA1" w:rsidP="00B372CA">
            <w:pPr>
              <w:rPr>
                <w:lang w:val="lt-LT"/>
              </w:rPr>
            </w:pPr>
          </w:p>
        </w:tc>
      </w:tr>
      <w:tr w:rsidR="00B372CA" w:rsidTr="00B372CA">
        <w:tc>
          <w:tcPr>
            <w:tcW w:w="55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1897" w:type="dxa"/>
            <w:vMerge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372CA" w:rsidRDefault="00B372CA" w:rsidP="00B372CA">
            <w:pPr>
              <w:rPr>
                <w:b/>
                <w:lang w:val="lt-LT"/>
              </w:rPr>
            </w:pPr>
            <w:r w:rsidRPr="00467349">
              <w:rPr>
                <w:b/>
                <w:lang w:val="lt-LT"/>
              </w:rPr>
              <w:t>Mokyklos parengtas dalyko modulis</w:t>
            </w:r>
            <w:r w:rsidR="00DB066A">
              <w:rPr>
                <w:b/>
                <w:lang w:val="lt-LT"/>
              </w:rPr>
              <w:t>:</w:t>
            </w:r>
          </w:p>
          <w:p w:rsidR="00DB066A" w:rsidRPr="007A4928" w:rsidRDefault="007A4928" w:rsidP="007A4928">
            <w:pPr>
              <w:rPr>
                <w:b/>
                <w:sz w:val="20"/>
                <w:szCs w:val="20"/>
                <w:lang w:val="lt-LT"/>
              </w:rPr>
            </w:pPr>
            <w:r>
              <w:rPr>
                <w:rStyle w:val="Grietas"/>
                <w:b w:val="0"/>
                <w:color w:val="000000"/>
                <w:sz w:val="20"/>
                <w:szCs w:val="20"/>
                <w:shd w:val="clear" w:color="auto" w:fill="FFFFFF"/>
                <w:lang w:val="lt-LT"/>
              </w:rPr>
              <w:t>-</w:t>
            </w:r>
            <w:proofErr w:type="spellStart"/>
            <w:r w:rsidR="00DB066A" w:rsidRPr="007A4928">
              <w:rPr>
                <w:rStyle w:val="Grietas"/>
                <w:b w:val="0"/>
                <w:color w:val="000000"/>
                <w:sz w:val="20"/>
                <w:szCs w:val="20"/>
                <w:shd w:val="clear" w:color="auto" w:fill="FFFFFF"/>
              </w:rPr>
              <w:t>istorijos</w:t>
            </w:r>
            <w:proofErr w:type="spellEnd"/>
            <w:r w:rsidR="00DB066A" w:rsidRPr="007A4928">
              <w:rPr>
                <w:rStyle w:val="Grietas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B066A" w:rsidRPr="007A4928">
              <w:rPr>
                <w:rStyle w:val="Grietas"/>
                <w:b w:val="0"/>
                <w:color w:val="000000"/>
                <w:sz w:val="20"/>
                <w:szCs w:val="20"/>
                <w:shd w:val="clear" w:color="auto" w:fill="FFFFFF"/>
              </w:rPr>
              <w:t>modul</w:t>
            </w:r>
            <w:r w:rsidRPr="007A4928">
              <w:rPr>
                <w:rStyle w:val="Grietas"/>
                <w:b w:val="0"/>
                <w:color w:val="000000"/>
                <w:sz w:val="20"/>
                <w:szCs w:val="20"/>
                <w:shd w:val="clear" w:color="auto" w:fill="FFFFFF"/>
                <w:lang w:val="lt-LT"/>
              </w:rPr>
              <w:t>is</w:t>
            </w:r>
            <w:proofErr w:type="spellEnd"/>
            <w:r w:rsidR="00DB066A" w:rsidRPr="007A4928">
              <w:rPr>
                <w:rStyle w:val="Grietas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„</w:t>
            </w:r>
            <w:proofErr w:type="spellStart"/>
            <w:r w:rsidR="00DB066A" w:rsidRPr="007A4928">
              <w:rPr>
                <w:rStyle w:val="Grietas"/>
                <w:b w:val="0"/>
                <w:color w:val="000000"/>
                <w:sz w:val="20"/>
                <w:szCs w:val="20"/>
                <w:shd w:val="clear" w:color="auto" w:fill="FFFFFF"/>
              </w:rPr>
              <w:t>Probleminių</w:t>
            </w:r>
            <w:proofErr w:type="spellEnd"/>
            <w:r w:rsidR="00DB066A" w:rsidRPr="007A4928">
              <w:rPr>
                <w:rStyle w:val="Grietas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B066A" w:rsidRPr="007A4928">
              <w:rPr>
                <w:rStyle w:val="Grietas"/>
                <w:b w:val="0"/>
                <w:color w:val="000000"/>
                <w:sz w:val="20"/>
                <w:szCs w:val="20"/>
                <w:shd w:val="clear" w:color="auto" w:fill="FFFFFF"/>
              </w:rPr>
              <w:t>istorijos</w:t>
            </w:r>
            <w:proofErr w:type="spellEnd"/>
            <w:r w:rsidR="00DB066A" w:rsidRPr="007A4928">
              <w:rPr>
                <w:rStyle w:val="Grietas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B066A" w:rsidRPr="007A4928">
              <w:rPr>
                <w:rStyle w:val="Grietas"/>
                <w:b w:val="0"/>
                <w:color w:val="000000"/>
                <w:sz w:val="20"/>
                <w:szCs w:val="20"/>
                <w:shd w:val="clear" w:color="auto" w:fill="FFFFFF"/>
              </w:rPr>
              <w:t>klausimų</w:t>
            </w:r>
            <w:proofErr w:type="spellEnd"/>
            <w:r w:rsidR="00DB066A" w:rsidRPr="007A4928">
              <w:rPr>
                <w:rStyle w:val="Grietas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B066A" w:rsidRPr="007A4928">
              <w:rPr>
                <w:rStyle w:val="Grietas"/>
                <w:b w:val="0"/>
                <w:color w:val="000000"/>
                <w:sz w:val="20"/>
                <w:szCs w:val="20"/>
                <w:shd w:val="clear" w:color="auto" w:fill="FFFFFF"/>
              </w:rPr>
              <w:t>sprendimas</w:t>
            </w:r>
            <w:proofErr w:type="spellEnd"/>
            <w:r w:rsidR="00DB066A" w:rsidRPr="007A4928">
              <w:rPr>
                <w:rStyle w:val="Grietas"/>
                <w:b w:val="0"/>
                <w:color w:val="000000"/>
                <w:sz w:val="20"/>
                <w:szCs w:val="20"/>
                <w:shd w:val="clear" w:color="auto" w:fill="FFFFFF"/>
              </w:rPr>
              <w:t>“</w:t>
            </w:r>
            <w:r w:rsidR="00DB066A" w:rsidRPr="007A4928">
              <w:rPr>
                <w:rStyle w:val="Grietas"/>
                <w:b w:val="0"/>
                <w:color w:val="000000"/>
                <w:sz w:val="20"/>
                <w:szCs w:val="20"/>
                <w:shd w:val="clear" w:color="auto" w:fill="FFFFFF"/>
                <w:lang w:val="lt-LT"/>
              </w:rPr>
              <w:t>;</w:t>
            </w:r>
          </w:p>
        </w:tc>
        <w:tc>
          <w:tcPr>
            <w:tcW w:w="1860" w:type="dxa"/>
            <w:gridSpan w:val="2"/>
          </w:tcPr>
          <w:p w:rsidR="00B372CA" w:rsidRPr="00467349" w:rsidRDefault="00B372CA" w:rsidP="00B372CA">
            <w:pPr>
              <w:jc w:val="center"/>
              <w:rPr>
                <w:b/>
                <w:lang w:val="lt-LT"/>
              </w:rPr>
            </w:pPr>
            <w:r w:rsidRPr="00467349">
              <w:rPr>
                <w:b/>
                <w:lang w:val="lt-LT"/>
              </w:rPr>
              <w:t>1</w:t>
            </w:r>
          </w:p>
        </w:tc>
        <w:tc>
          <w:tcPr>
            <w:tcW w:w="1971" w:type="dxa"/>
            <w:gridSpan w:val="2"/>
          </w:tcPr>
          <w:p w:rsidR="00B372CA" w:rsidRPr="00467349" w:rsidRDefault="00B372CA" w:rsidP="00B372CA">
            <w:pPr>
              <w:jc w:val="center"/>
              <w:rPr>
                <w:b/>
                <w:lang w:val="lt-LT"/>
              </w:rPr>
            </w:pPr>
            <w:r w:rsidRPr="00467349">
              <w:rPr>
                <w:b/>
                <w:lang w:val="lt-LT"/>
              </w:rPr>
              <w:t>1</w:t>
            </w: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  <w:tr w:rsidR="00DB066A" w:rsidTr="00B372CA">
        <w:tc>
          <w:tcPr>
            <w:tcW w:w="557" w:type="dxa"/>
          </w:tcPr>
          <w:p w:rsidR="00DB066A" w:rsidRDefault="00DB066A" w:rsidP="00B372CA">
            <w:pPr>
              <w:rPr>
                <w:lang w:val="lt-LT"/>
              </w:rPr>
            </w:pPr>
          </w:p>
        </w:tc>
        <w:tc>
          <w:tcPr>
            <w:tcW w:w="1897" w:type="dxa"/>
          </w:tcPr>
          <w:p w:rsidR="00DB066A" w:rsidRDefault="00DB066A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DB066A" w:rsidRPr="00467349" w:rsidRDefault="00DB066A" w:rsidP="00B372CA">
            <w:pPr>
              <w:rPr>
                <w:b/>
                <w:lang w:val="lt-LT"/>
              </w:rPr>
            </w:pPr>
          </w:p>
        </w:tc>
        <w:tc>
          <w:tcPr>
            <w:tcW w:w="1860" w:type="dxa"/>
            <w:gridSpan w:val="2"/>
          </w:tcPr>
          <w:p w:rsidR="00DB066A" w:rsidRPr="00467349" w:rsidRDefault="00DB066A" w:rsidP="00B372CA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971" w:type="dxa"/>
            <w:gridSpan w:val="2"/>
          </w:tcPr>
          <w:p w:rsidR="00DB066A" w:rsidRPr="00467349" w:rsidRDefault="00DB066A" w:rsidP="00B372CA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1272" w:type="dxa"/>
          </w:tcPr>
          <w:p w:rsidR="00DB066A" w:rsidRDefault="00DB066A" w:rsidP="00B372CA">
            <w:pPr>
              <w:rPr>
                <w:lang w:val="lt-LT"/>
              </w:rPr>
            </w:pPr>
          </w:p>
        </w:tc>
      </w:tr>
      <w:tr w:rsidR="00BA2EA1" w:rsidTr="00D926EE">
        <w:tc>
          <w:tcPr>
            <w:tcW w:w="10768" w:type="dxa"/>
            <w:gridSpan w:val="8"/>
          </w:tcPr>
          <w:p w:rsidR="00BA2EA1" w:rsidRDefault="00BA2EA1" w:rsidP="00B372CA">
            <w:pPr>
              <w:rPr>
                <w:lang w:val="lt-LT"/>
              </w:rPr>
            </w:pPr>
          </w:p>
        </w:tc>
      </w:tr>
      <w:tr w:rsidR="00BA2EA1" w:rsidTr="00D926EE">
        <w:tc>
          <w:tcPr>
            <w:tcW w:w="557" w:type="dxa"/>
          </w:tcPr>
          <w:p w:rsidR="00BA2EA1" w:rsidRDefault="00BA2EA1" w:rsidP="00B372CA">
            <w:pPr>
              <w:rPr>
                <w:lang w:val="lt-LT"/>
              </w:rPr>
            </w:pPr>
            <w:r>
              <w:rPr>
                <w:lang w:val="lt-LT"/>
              </w:rPr>
              <w:t>14</w:t>
            </w:r>
          </w:p>
        </w:tc>
        <w:tc>
          <w:tcPr>
            <w:tcW w:w="1897" w:type="dxa"/>
          </w:tcPr>
          <w:p w:rsidR="00BA2EA1" w:rsidRDefault="00BA2EA1" w:rsidP="00B372CA">
            <w:pPr>
              <w:rPr>
                <w:lang w:val="lt-LT"/>
              </w:rPr>
            </w:pPr>
            <w:r>
              <w:rPr>
                <w:lang w:val="lt-LT"/>
              </w:rPr>
              <w:t>Neformalusis švietimas</w:t>
            </w:r>
          </w:p>
        </w:tc>
        <w:tc>
          <w:tcPr>
            <w:tcW w:w="3211" w:type="dxa"/>
          </w:tcPr>
          <w:p w:rsidR="00BA2EA1" w:rsidRDefault="00BA2EA1" w:rsidP="00B372CA">
            <w:pPr>
              <w:rPr>
                <w:lang w:val="lt-LT"/>
              </w:rPr>
            </w:pPr>
          </w:p>
        </w:tc>
        <w:tc>
          <w:tcPr>
            <w:tcW w:w="3831" w:type="dxa"/>
            <w:gridSpan w:val="4"/>
          </w:tcPr>
          <w:p w:rsidR="00BA2EA1" w:rsidRDefault="00BA2EA1" w:rsidP="00B372C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272" w:type="dxa"/>
          </w:tcPr>
          <w:p w:rsidR="00BA2EA1" w:rsidRDefault="00BA2EA1" w:rsidP="00B372CA">
            <w:pPr>
              <w:rPr>
                <w:lang w:val="lt-LT"/>
              </w:rPr>
            </w:pPr>
          </w:p>
        </w:tc>
      </w:tr>
      <w:tr w:rsidR="00B372CA" w:rsidTr="00B372CA">
        <w:tc>
          <w:tcPr>
            <w:tcW w:w="557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1897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3211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  <w:tc>
          <w:tcPr>
            <w:tcW w:w="1860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</w:p>
        </w:tc>
        <w:tc>
          <w:tcPr>
            <w:tcW w:w="1971" w:type="dxa"/>
            <w:gridSpan w:val="2"/>
          </w:tcPr>
          <w:p w:rsidR="00B372CA" w:rsidRDefault="00B372CA" w:rsidP="00B372CA">
            <w:pPr>
              <w:jc w:val="center"/>
              <w:rPr>
                <w:lang w:val="lt-LT"/>
              </w:rPr>
            </w:pPr>
          </w:p>
        </w:tc>
        <w:tc>
          <w:tcPr>
            <w:tcW w:w="1272" w:type="dxa"/>
          </w:tcPr>
          <w:p w:rsidR="00B372CA" w:rsidRDefault="00B372CA" w:rsidP="00B372CA">
            <w:pPr>
              <w:rPr>
                <w:lang w:val="lt-LT"/>
              </w:rPr>
            </w:pPr>
          </w:p>
        </w:tc>
      </w:tr>
    </w:tbl>
    <w:p w:rsidR="00B372CA" w:rsidRDefault="00B372CA" w:rsidP="00B372CA">
      <w:pPr>
        <w:rPr>
          <w:lang w:val="lt-LT"/>
        </w:rPr>
      </w:pPr>
    </w:p>
    <w:p w:rsidR="00B372CA" w:rsidRDefault="00B372CA" w:rsidP="00B372CA">
      <w:pPr>
        <w:tabs>
          <w:tab w:val="left" w:pos="180"/>
        </w:tabs>
        <w:jc w:val="both"/>
        <w:rPr>
          <w:lang w:val="lt-LT"/>
        </w:rPr>
      </w:pPr>
      <w:r>
        <w:rPr>
          <w:lang w:val="lt-LT"/>
        </w:rPr>
        <w:t xml:space="preserve">               Mokinys (-ė)       .............................................................................................................................</w:t>
      </w:r>
    </w:p>
    <w:p w:rsidR="00B372CA" w:rsidRDefault="00B372CA" w:rsidP="00B372CA">
      <w:pPr>
        <w:tabs>
          <w:tab w:val="left" w:pos="180"/>
        </w:tabs>
        <w:jc w:val="both"/>
        <w:rPr>
          <w:sz w:val="16"/>
          <w:szCs w:val="16"/>
          <w:lang w:val="lt-LT"/>
        </w:rPr>
      </w:pPr>
      <w:r>
        <w:rPr>
          <w:lang w:val="lt-LT"/>
        </w:rPr>
        <w:t xml:space="preserve">                                                             </w:t>
      </w:r>
      <w:r>
        <w:rPr>
          <w:sz w:val="16"/>
          <w:szCs w:val="16"/>
          <w:lang w:val="lt-LT"/>
        </w:rPr>
        <w:t xml:space="preserve">(vardas, pavardė)                                 ( parašas)                               (data)     </w:t>
      </w:r>
    </w:p>
    <w:p w:rsidR="00B372CA" w:rsidRDefault="00B372CA" w:rsidP="00B372CA">
      <w:pPr>
        <w:tabs>
          <w:tab w:val="left" w:pos="180"/>
        </w:tabs>
        <w:jc w:val="both"/>
        <w:rPr>
          <w:sz w:val="16"/>
          <w:szCs w:val="16"/>
          <w:lang w:val="lt-LT"/>
        </w:rPr>
      </w:pPr>
    </w:p>
    <w:p w:rsidR="00B372CA" w:rsidRDefault="00B372CA" w:rsidP="00B372CA">
      <w:pPr>
        <w:tabs>
          <w:tab w:val="left" w:pos="180"/>
        </w:tabs>
        <w:jc w:val="both"/>
        <w:rPr>
          <w:lang w:val="lt-LT"/>
        </w:rPr>
      </w:pPr>
      <w:r>
        <w:rPr>
          <w:lang w:val="lt-LT"/>
        </w:rPr>
        <w:t xml:space="preserve">               El. p., telefonas     ........................................................................................................................... </w:t>
      </w:r>
    </w:p>
    <w:p w:rsidR="00B372CA" w:rsidRPr="00DC27D7" w:rsidRDefault="00B372CA" w:rsidP="00B372CA">
      <w:pPr>
        <w:rPr>
          <w:lang w:val="lt-LT"/>
        </w:rPr>
      </w:pPr>
    </w:p>
    <w:p w:rsidR="00B372CA" w:rsidRDefault="00B372CA" w:rsidP="00B372CA">
      <w:pPr>
        <w:tabs>
          <w:tab w:val="left" w:pos="180"/>
        </w:tabs>
        <w:jc w:val="both"/>
        <w:rPr>
          <w:lang w:val="lt-LT"/>
        </w:rPr>
      </w:pPr>
      <w:r>
        <w:rPr>
          <w:lang w:val="lt-LT"/>
        </w:rPr>
        <w:t xml:space="preserve">               Mokinio tėvai (globėjai, rūpintojai)       ......................................................................................</w:t>
      </w:r>
    </w:p>
    <w:p w:rsidR="00B372CA" w:rsidRDefault="00B372CA" w:rsidP="00B372CA">
      <w:pPr>
        <w:tabs>
          <w:tab w:val="left" w:pos="180"/>
        </w:tabs>
        <w:jc w:val="both"/>
        <w:rPr>
          <w:sz w:val="16"/>
          <w:szCs w:val="16"/>
          <w:lang w:val="lt-LT"/>
        </w:rPr>
      </w:pPr>
      <w:r>
        <w:rPr>
          <w:lang w:val="lt-LT"/>
        </w:rPr>
        <w:t xml:space="preserve">                                                                                             </w:t>
      </w:r>
      <w:r>
        <w:rPr>
          <w:sz w:val="16"/>
          <w:szCs w:val="16"/>
          <w:lang w:val="lt-LT"/>
        </w:rPr>
        <w:t xml:space="preserve">(vardas, pavardė)                                    ( parašas)                               </w:t>
      </w:r>
    </w:p>
    <w:p w:rsidR="00B372CA" w:rsidRDefault="00B372CA" w:rsidP="00467349">
      <w:pPr>
        <w:ind w:firstLine="1296"/>
        <w:jc w:val="center"/>
        <w:rPr>
          <w:b/>
          <w:lang w:val="lt-LT"/>
        </w:rPr>
      </w:pPr>
    </w:p>
    <w:p w:rsidR="008E4A28" w:rsidRPr="00467349" w:rsidRDefault="008E4A28" w:rsidP="008E4A28">
      <w:pPr>
        <w:rPr>
          <w:b/>
          <w:lang w:val="lt-LT"/>
        </w:rPr>
      </w:pPr>
      <w:r>
        <w:rPr>
          <w:lang w:val="lt-LT"/>
        </w:rPr>
        <w:t>Pastabos.</w:t>
      </w:r>
    </w:p>
    <w:p w:rsidR="008E4A28" w:rsidRDefault="008E4A28" w:rsidP="008E4A28">
      <w:pPr>
        <w:pStyle w:val="Sraopastraipa"/>
        <w:numPr>
          <w:ilvl w:val="0"/>
          <w:numId w:val="2"/>
        </w:numPr>
        <w:rPr>
          <w:lang w:val="lt-LT"/>
        </w:rPr>
      </w:pPr>
      <w:r w:rsidRPr="00467349">
        <w:rPr>
          <w:b/>
          <w:lang w:val="lt-LT"/>
        </w:rPr>
        <w:t>Minimalus pamokų III-IV klasėse – 25 pamokos per savaitę.</w:t>
      </w:r>
      <w:r>
        <w:rPr>
          <w:lang w:val="lt-LT"/>
        </w:rPr>
        <w:t xml:space="preserve"> Mokinys, atsižvelgdamas į mokymosi poreikius, </w:t>
      </w:r>
      <w:r w:rsidRPr="00467349">
        <w:rPr>
          <w:b/>
          <w:lang w:val="lt-LT"/>
        </w:rPr>
        <w:t>gali pasirinkti mokytis ir daugiau dalykų</w:t>
      </w:r>
      <w:r>
        <w:rPr>
          <w:lang w:val="lt-LT"/>
        </w:rPr>
        <w:t xml:space="preserve"> ir per savaitę turėti daugiau pamokų, nei numatytas minimalus privalomas pamokų skaičius, bet turi būti neviršijamas Higienos normoje nustatytas maksimalus pamokų skaičius.</w:t>
      </w:r>
    </w:p>
    <w:p w:rsidR="008E4A28" w:rsidRPr="00467349" w:rsidRDefault="008E4A28" w:rsidP="008E4A28">
      <w:pPr>
        <w:pStyle w:val="Sraopastraipa"/>
        <w:numPr>
          <w:ilvl w:val="0"/>
          <w:numId w:val="2"/>
        </w:numPr>
        <w:rPr>
          <w:b/>
          <w:lang w:val="lt-LT"/>
        </w:rPr>
      </w:pPr>
      <w:r w:rsidRPr="00467349">
        <w:rPr>
          <w:b/>
          <w:lang w:val="lt-LT"/>
        </w:rPr>
        <w:t xml:space="preserve">Mokinys, kuris mokosi pagal vidurinio ugdymo programą, </w:t>
      </w:r>
      <w:r w:rsidRPr="007A00A7">
        <w:rPr>
          <w:b/>
          <w:u w:val="single"/>
          <w:lang w:val="lt-LT"/>
        </w:rPr>
        <w:t>privalo</w:t>
      </w:r>
      <w:r w:rsidRPr="00467349">
        <w:rPr>
          <w:b/>
          <w:lang w:val="lt-LT"/>
        </w:rPr>
        <w:t xml:space="preserve"> mokytis:</w:t>
      </w:r>
    </w:p>
    <w:p w:rsidR="008E4A28" w:rsidRDefault="008E4A28" w:rsidP="008E4A28">
      <w:pPr>
        <w:pStyle w:val="Sraopastraipa"/>
        <w:numPr>
          <w:ilvl w:val="0"/>
          <w:numId w:val="3"/>
        </w:numPr>
        <w:rPr>
          <w:lang w:val="lt-LT"/>
        </w:rPr>
      </w:pPr>
      <w:r>
        <w:rPr>
          <w:lang w:val="lt-LT"/>
        </w:rPr>
        <w:t>Lietuvių kalbos ir literatūros bendruoju arba išplėstiniu kursu;</w:t>
      </w:r>
    </w:p>
    <w:p w:rsidR="008E4A28" w:rsidRDefault="008E4A28" w:rsidP="008E4A28">
      <w:pPr>
        <w:pStyle w:val="Sraopastraipa"/>
        <w:numPr>
          <w:ilvl w:val="0"/>
          <w:numId w:val="3"/>
        </w:numPr>
        <w:rPr>
          <w:lang w:val="lt-LT"/>
        </w:rPr>
      </w:pPr>
      <w:r>
        <w:rPr>
          <w:lang w:val="lt-LT"/>
        </w:rPr>
        <w:t>Matematikos bendruoju arba išplėstiniu kursu;</w:t>
      </w:r>
    </w:p>
    <w:p w:rsidR="008E4A28" w:rsidRPr="00CB63EA" w:rsidRDefault="008E4A28" w:rsidP="008E4A28">
      <w:pPr>
        <w:pStyle w:val="Sraopastraipa"/>
        <w:numPr>
          <w:ilvl w:val="0"/>
          <w:numId w:val="3"/>
        </w:numPr>
        <w:rPr>
          <w:lang w:val="lt-LT"/>
        </w:rPr>
      </w:pPr>
      <w:r>
        <w:rPr>
          <w:lang w:val="lt-LT"/>
        </w:rPr>
        <w:t>Fizinio ugdymo.</w:t>
      </w:r>
    </w:p>
    <w:p w:rsidR="008E4A28" w:rsidRPr="007A00A7" w:rsidRDefault="008E4A28" w:rsidP="008E4A28">
      <w:pPr>
        <w:pStyle w:val="Sraopastraipa"/>
        <w:numPr>
          <w:ilvl w:val="0"/>
          <w:numId w:val="2"/>
        </w:numPr>
        <w:rPr>
          <w:b/>
          <w:lang w:val="lt-LT"/>
        </w:rPr>
      </w:pPr>
      <w:r w:rsidRPr="007A00A7">
        <w:rPr>
          <w:b/>
          <w:lang w:val="lt-LT"/>
        </w:rPr>
        <w:t>Privalo pasirinkti mokytis bent vieno dalyko iš kiekvienos dalykų grupės:</w:t>
      </w:r>
    </w:p>
    <w:p w:rsidR="008E4A28" w:rsidRDefault="008E4A28" w:rsidP="008E4A28">
      <w:pPr>
        <w:pStyle w:val="Sraopastraipa"/>
        <w:numPr>
          <w:ilvl w:val="0"/>
          <w:numId w:val="4"/>
        </w:numPr>
        <w:rPr>
          <w:lang w:val="lt-LT"/>
        </w:rPr>
      </w:pPr>
      <w:r w:rsidRPr="00BA2EA1">
        <w:rPr>
          <w:b/>
          <w:u w:val="single"/>
          <w:lang w:val="lt-LT"/>
        </w:rPr>
        <w:t>Užsienio kalbos</w:t>
      </w:r>
      <w:r w:rsidRPr="00BA2EA1">
        <w:rPr>
          <w:u w:val="single"/>
          <w:lang w:val="lt-LT"/>
        </w:rPr>
        <w:t xml:space="preserve"> (anglų),</w:t>
      </w:r>
      <w:r>
        <w:rPr>
          <w:lang w:val="lt-LT"/>
        </w:rPr>
        <w:t xml:space="preserve"> </w:t>
      </w:r>
      <w:r w:rsidRPr="00467349">
        <w:rPr>
          <w:i/>
          <w:lang w:val="lt-LT"/>
        </w:rPr>
        <w:t>užsienio kalbos (vokiečių), užsienio kalbos (prancūzų);</w:t>
      </w:r>
    </w:p>
    <w:p w:rsidR="008E4A28" w:rsidRDefault="008E4A28" w:rsidP="008E4A28">
      <w:pPr>
        <w:pStyle w:val="Sraopastraipa"/>
        <w:numPr>
          <w:ilvl w:val="0"/>
          <w:numId w:val="4"/>
        </w:numPr>
        <w:rPr>
          <w:lang w:val="lt-LT"/>
        </w:rPr>
      </w:pPr>
      <w:r w:rsidRPr="007A00A7">
        <w:rPr>
          <w:b/>
          <w:lang w:val="lt-LT"/>
        </w:rPr>
        <w:t>Gamtamokslini</w:t>
      </w:r>
      <w:r>
        <w:rPr>
          <w:b/>
          <w:lang w:val="lt-LT"/>
        </w:rPr>
        <w:t>o</w:t>
      </w:r>
      <w:r w:rsidRPr="007A00A7">
        <w:rPr>
          <w:b/>
          <w:lang w:val="lt-LT"/>
        </w:rPr>
        <w:t xml:space="preserve"> ir technologini</w:t>
      </w:r>
      <w:r>
        <w:rPr>
          <w:b/>
          <w:lang w:val="lt-LT"/>
        </w:rPr>
        <w:t>o</w:t>
      </w:r>
      <w:r w:rsidRPr="007A00A7">
        <w:rPr>
          <w:b/>
          <w:lang w:val="lt-LT"/>
        </w:rPr>
        <w:t xml:space="preserve"> ugdymo</w:t>
      </w:r>
      <w:r>
        <w:rPr>
          <w:lang w:val="lt-LT"/>
        </w:rPr>
        <w:t>: biologijos, chemijos, fizikos, informatikos;</w:t>
      </w:r>
    </w:p>
    <w:p w:rsidR="008E4A28" w:rsidRDefault="008E4A28" w:rsidP="008E4A28">
      <w:pPr>
        <w:pStyle w:val="Sraopastraipa"/>
        <w:numPr>
          <w:ilvl w:val="0"/>
          <w:numId w:val="4"/>
        </w:numPr>
        <w:rPr>
          <w:lang w:val="lt-LT"/>
        </w:rPr>
      </w:pPr>
      <w:r w:rsidRPr="007A00A7">
        <w:rPr>
          <w:b/>
          <w:lang w:val="lt-LT"/>
        </w:rPr>
        <w:t>Visuomenini</w:t>
      </w:r>
      <w:r>
        <w:rPr>
          <w:b/>
          <w:lang w:val="lt-LT"/>
        </w:rPr>
        <w:t>o</w:t>
      </w:r>
      <w:r w:rsidRPr="007A00A7">
        <w:rPr>
          <w:b/>
          <w:lang w:val="lt-LT"/>
        </w:rPr>
        <w:t xml:space="preserve"> ugdymo:</w:t>
      </w:r>
      <w:r>
        <w:rPr>
          <w:lang w:val="lt-LT"/>
        </w:rPr>
        <w:t xml:space="preserve"> istorijos, geografijos, </w:t>
      </w:r>
      <w:r w:rsidRPr="007A00A7">
        <w:rPr>
          <w:i/>
          <w:lang w:val="lt-LT"/>
        </w:rPr>
        <w:t>ekonomikos ir verslumo</w:t>
      </w:r>
      <w:r>
        <w:rPr>
          <w:lang w:val="lt-LT"/>
        </w:rPr>
        <w:t>;</w:t>
      </w:r>
    </w:p>
    <w:p w:rsidR="008E4A28" w:rsidRDefault="008E4A28" w:rsidP="008E4A28">
      <w:pPr>
        <w:pStyle w:val="Sraopastraipa"/>
        <w:numPr>
          <w:ilvl w:val="0"/>
          <w:numId w:val="4"/>
        </w:numPr>
        <w:rPr>
          <w:lang w:val="lt-LT"/>
        </w:rPr>
      </w:pPr>
      <w:r w:rsidRPr="007A00A7">
        <w:rPr>
          <w:b/>
          <w:lang w:val="lt-LT"/>
        </w:rPr>
        <w:t>Dorinio ugdymo</w:t>
      </w:r>
      <w:r>
        <w:rPr>
          <w:lang w:val="lt-LT"/>
        </w:rPr>
        <w:t>: etikos, tikybos;</w:t>
      </w:r>
    </w:p>
    <w:p w:rsidR="008E4A28" w:rsidRDefault="008E4A28" w:rsidP="008E4A28">
      <w:pPr>
        <w:pStyle w:val="Sraopastraipa"/>
        <w:numPr>
          <w:ilvl w:val="0"/>
          <w:numId w:val="4"/>
        </w:numPr>
        <w:rPr>
          <w:lang w:val="lt-LT"/>
        </w:rPr>
      </w:pPr>
      <w:r w:rsidRPr="007A00A7">
        <w:rPr>
          <w:b/>
          <w:lang w:val="lt-LT"/>
        </w:rPr>
        <w:t>Menini</w:t>
      </w:r>
      <w:r>
        <w:rPr>
          <w:b/>
          <w:lang w:val="lt-LT"/>
        </w:rPr>
        <w:t>o</w:t>
      </w:r>
      <w:r w:rsidRPr="007A00A7">
        <w:rPr>
          <w:b/>
          <w:lang w:val="lt-LT"/>
        </w:rPr>
        <w:t xml:space="preserve"> ugdymo:</w:t>
      </w:r>
      <w:r>
        <w:rPr>
          <w:lang w:val="lt-LT"/>
        </w:rPr>
        <w:t xml:space="preserve"> dailės, muzikos, šokio, taikomųjų technologijų.</w:t>
      </w:r>
    </w:p>
    <w:p w:rsidR="008E4A28" w:rsidRPr="00C11495" w:rsidRDefault="008E4A28" w:rsidP="008E4A28">
      <w:pPr>
        <w:pStyle w:val="Sraopastraipa"/>
        <w:numPr>
          <w:ilvl w:val="0"/>
          <w:numId w:val="2"/>
        </w:numPr>
        <w:rPr>
          <w:lang w:val="lt-LT"/>
        </w:rPr>
      </w:pPr>
      <w:r>
        <w:rPr>
          <w:lang w:val="lt-LT"/>
        </w:rPr>
        <w:t xml:space="preserve">Mokantis </w:t>
      </w:r>
      <w:r w:rsidRPr="00D926EE">
        <w:rPr>
          <w:b/>
          <w:lang w:val="lt-LT"/>
        </w:rPr>
        <w:t>m</w:t>
      </w:r>
      <w:proofErr w:type="spellStart"/>
      <w:r w:rsidRPr="00D926EE">
        <w:rPr>
          <w:b/>
        </w:rPr>
        <w:t>atematik</w:t>
      </w:r>
      <w:r>
        <w:rPr>
          <w:b/>
          <w:lang w:val="lt-LT"/>
        </w:rPr>
        <w:t>os</w:t>
      </w:r>
      <w:proofErr w:type="spellEnd"/>
      <w:r>
        <w:t xml:space="preserve"> (</w:t>
      </w:r>
      <w:proofErr w:type="spellStart"/>
      <w:r>
        <w:t>bendr</w:t>
      </w:r>
      <w:r>
        <w:rPr>
          <w:lang w:val="lt-LT"/>
        </w:rPr>
        <w:t>uoju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išplėstini</w:t>
      </w:r>
      <w:proofErr w:type="spellEnd"/>
      <w:r>
        <w:rPr>
          <w:lang w:val="lt-LT"/>
        </w:rPr>
        <w:t>u</w:t>
      </w:r>
      <w:r>
        <w:t xml:space="preserve"> </w:t>
      </w:r>
      <w:proofErr w:type="spellStart"/>
      <w:r>
        <w:t>kurs</w:t>
      </w:r>
      <w:proofErr w:type="spellEnd"/>
      <w:r>
        <w:rPr>
          <w:lang w:val="lt-LT"/>
        </w:rPr>
        <w:t>u</w:t>
      </w:r>
      <w:r>
        <w:t>)</w:t>
      </w:r>
      <w:r>
        <w:rPr>
          <w:lang w:val="lt-LT"/>
        </w:rPr>
        <w:t xml:space="preserve">, III(11) kl. yra privalomas planimetrijos modulis, o pasirinkus informatiką III(11)-IV(12) kl. -  „Duomenų </w:t>
      </w:r>
      <w:proofErr w:type="spellStart"/>
      <w:r>
        <w:rPr>
          <w:lang w:val="lt-LT"/>
        </w:rPr>
        <w:t>tyrybos</w:t>
      </w:r>
      <w:proofErr w:type="spellEnd"/>
      <w:r>
        <w:rPr>
          <w:lang w:val="lt-LT"/>
        </w:rPr>
        <w:t>, programavimo ir saugaus elgesio pradmenys“ (modulis).</w:t>
      </w:r>
    </w:p>
    <w:p w:rsidR="008E4A28" w:rsidRDefault="008E4A28" w:rsidP="008E4A28">
      <w:pPr>
        <w:pStyle w:val="Sraopastraipa"/>
        <w:numPr>
          <w:ilvl w:val="0"/>
          <w:numId w:val="2"/>
        </w:numPr>
        <w:rPr>
          <w:lang w:val="lt-LT"/>
        </w:rPr>
      </w:pPr>
      <w:r>
        <w:rPr>
          <w:lang w:val="lt-LT"/>
        </w:rPr>
        <w:t xml:space="preserve">Gali pasirinkti mokytis dalykų iš laisvai pasirenkamų dalykų sąrašo, siūlomų modulių – </w:t>
      </w:r>
      <w:r w:rsidRPr="007A00A7">
        <w:rPr>
          <w:b/>
          <w:lang w:val="lt-LT"/>
        </w:rPr>
        <w:t>mokiniui sudaroma galimybė laisvai pasirinkti jo mokymosi poreikius atliepiantį dalyką</w:t>
      </w:r>
      <w:r>
        <w:rPr>
          <w:lang w:val="lt-LT"/>
        </w:rPr>
        <w:t xml:space="preserve"> ir (ar) modulį.</w:t>
      </w:r>
    </w:p>
    <w:p w:rsidR="008E4A28" w:rsidRDefault="008E4A28" w:rsidP="008E4A28">
      <w:pPr>
        <w:pStyle w:val="Sraopastraipa"/>
        <w:numPr>
          <w:ilvl w:val="0"/>
          <w:numId w:val="2"/>
        </w:numPr>
        <w:rPr>
          <w:lang w:val="lt-LT"/>
        </w:rPr>
      </w:pPr>
      <w:r>
        <w:rPr>
          <w:lang w:val="lt-LT"/>
        </w:rPr>
        <w:t>Brandos darbas yra laisvai pasirenkamas ir vykdomas vadovaujantis Brandos darbo programa.</w:t>
      </w:r>
    </w:p>
    <w:p w:rsidR="008E4A28" w:rsidRPr="007A00A7" w:rsidRDefault="008E4A28" w:rsidP="008E4A28">
      <w:pPr>
        <w:pStyle w:val="Sraopastraipa"/>
        <w:numPr>
          <w:ilvl w:val="0"/>
          <w:numId w:val="2"/>
        </w:numPr>
        <w:rPr>
          <w:b/>
          <w:lang w:val="lt-LT"/>
        </w:rPr>
      </w:pPr>
      <w:r w:rsidRPr="00BA2EA1">
        <w:rPr>
          <w:b/>
          <w:u w:val="single"/>
          <w:lang w:val="lt-LT"/>
        </w:rPr>
        <w:t>Socialinė-pilietinė veikla</w:t>
      </w:r>
      <w:r w:rsidRPr="007A00A7">
        <w:rPr>
          <w:b/>
          <w:lang w:val="lt-LT"/>
        </w:rPr>
        <w:t xml:space="preserve"> besimokančiajam pagal vidurinio ugdymo programą yra </w:t>
      </w:r>
      <w:r w:rsidRPr="007A00A7">
        <w:rPr>
          <w:b/>
          <w:u w:val="single"/>
          <w:lang w:val="lt-LT"/>
        </w:rPr>
        <w:t>privaloma</w:t>
      </w:r>
      <w:r>
        <w:rPr>
          <w:b/>
          <w:u w:val="single"/>
          <w:lang w:val="lt-LT"/>
        </w:rPr>
        <w:t>.</w:t>
      </w:r>
    </w:p>
    <w:p w:rsidR="008E4A28" w:rsidRDefault="008E4A28" w:rsidP="008E4A28">
      <w:pPr>
        <w:pStyle w:val="Sraopastraipa"/>
        <w:numPr>
          <w:ilvl w:val="0"/>
          <w:numId w:val="2"/>
        </w:numPr>
        <w:rPr>
          <w:lang w:val="lt-LT"/>
        </w:rPr>
      </w:pPr>
      <w:r>
        <w:rPr>
          <w:lang w:val="lt-LT"/>
        </w:rPr>
        <w:t>Vidurinio ugdymo pakopoje keičiasi vertinimo sistema – įvedami tarpiniai patikrinimai.</w:t>
      </w:r>
    </w:p>
    <w:p w:rsidR="00B372CA" w:rsidRDefault="00B372CA" w:rsidP="00467349">
      <w:pPr>
        <w:ind w:firstLine="1296"/>
        <w:jc w:val="center"/>
        <w:rPr>
          <w:b/>
          <w:lang w:val="lt-LT"/>
        </w:rPr>
      </w:pPr>
    </w:p>
    <w:p w:rsidR="00B372CA" w:rsidRDefault="00B372CA" w:rsidP="00467349">
      <w:pPr>
        <w:ind w:firstLine="1296"/>
        <w:jc w:val="center"/>
        <w:rPr>
          <w:b/>
          <w:lang w:val="lt-LT"/>
        </w:rPr>
      </w:pPr>
    </w:p>
    <w:p w:rsidR="00B372CA" w:rsidRDefault="00B372CA" w:rsidP="00467349">
      <w:pPr>
        <w:ind w:firstLine="1296"/>
        <w:jc w:val="center"/>
        <w:rPr>
          <w:b/>
          <w:lang w:val="lt-LT"/>
        </w:rPr>
      </w:pPr>
    </w:p>
    <w:p w:rsidR="00B372CA" w:rsidRDefault="00B372CA" w:rsidP="00467349">
      <w:pPr>
        <w:ind w:firstLine="1296"/>
        <w:jc w:val="center"/>
        <w:rPr>
          <w:b/>
          <w:lang w:val="lt-LT"/>
        </w:rPr>
      </w:pPr>
    </w:p>
    <w:p w:rsidR="00FE63DC" w:rsidRPr="00FE63DC" w:rsidRDefault="00FE63DC">
      <w:pPr>
        <w:rPr>
          <w:rFonts w:ascii="MS Mincho" w:eastAsia="MS Mincho" w:hAnsi="MS Mincho" w:cs="MS Mincho"/>
          <w:lang w:val="lt-LT" w:eastAsia="ja-JP"/>
        </w:rPr>
      </w:pPr>
      <w:bookmarkStart w:id="0" w:name="_GoBack"/>
      <w:bookmarkEnd w:id="0"/>
    </w:p>
    <w:sectPr w:rsidR="00FE63DC" w:rsidRPr="00FE63DC" w:rsidSect="009F46C1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02753"/>
    <w:multiLevelType w:val="hybridMultilevel"/>
    <w:tmpl w:val="78F24948"/>
    <w:lvl w:ilvl="0" w:tplc="B68CAA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5C5946"/>
    <w:multiLevelType w:val="hybridMultilevel"/>
    <w:tmpl w:val="08F29B64"/>
    <w:lvl w:ilvl="0" w:tplc="8C3E8B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25FF8"/>
    <w:multiLevelType w:val="hybridMultilevel"/>
    <w:tmpl w:val="AE72014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450AEB"/>
    <w:multiLevelType w:val="hybridMultilevel"/>
    <w:tmpl w:val="630A0C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3596D"/>
    <w:multiLevelType w:val="hybridMultilevel"/>
    <w:tmpl w:val="E8AEDBEC"/>
    <w:lvl w:ilvl="0" w:tplc="9F74B3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C1"/>
    <w:rsid w:val="00045367"/>
    <w:rsid w:val="001813B4"/>
    <w:rsid w:val="002F54AD"/>
    <w:rsid w:val="003805B7"/>
    <w:rsid w:val="00467349"/>
    <w:rsid w:val="007522FF"/>
    <w:rsid w:val="007A00A7"/>
    <w:rsid w:val="007A4928"/>
    <w:rsid w:val="00862E40"/>
    <w:rsid w:val="008E4A28"/>
    <w:rsid w:val="009511C5"/>
    <w:rsid w:val="009F46C1"/>
    <w:rsid w:val="00B372CA"/>
    <w:rsid w:val="00BA2EA1"/>
    <w:rsid w:val="00C11495"/>
    <w:rsid w:val="00CB63EA"/>
    <w:rsid w:val="00CE106F"/>
    <w:rsid w:val="00D42E90"/>
    <w:rsid w:val="00D609C7"/>
    <w:rsid w:val="00D926EE"/>
    <w:rsid w:val="00DB066A"/>
    <w:rsid w:val="00DC27D7"/>
    <w:rsid w:val="00F14A5B"/>
    <w:rsid w:val="00F22053"/>
    <w:rsid w:val="00FB5D8B"/>
    <w:rsid w:val="00FE63DC"/>
    <w:rsid w:val="00FF055F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23D8"/>
  <w15:chartTrackingRefBased/>
  <w15:docId w15:val="{E41B3AB7-1A29-4777-8D48-17B82F22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F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F4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B63EA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72C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72CA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Grietas">
    <w:name w:val="Strong"/>
    <w:basedOn w:val="Numatytasispastraiposriftas"/>
    <w:uiPriority w:val="22"/>
    <w:qFormat/>
    <w:rsid w:val="00DB0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0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2707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Mikštienė</dc:creator>
  <cp:keywords/>
  <dc:description/>
  <cp:lastModifiedBy>Aldona Mikštienė</cp:lastModifiedBy>
  <cp:revision>12</cp:revision>
  <cp:lastPrinted>2023-05-23T08:43:00Z</cp:lastPrinted>
  <dcterms:created xsi:type="dcterms:W3CDTF">2023-05-22T13:56:00Z</dcterms:created>
  <dcterms:modified xsi:type="dcterms:W3CDTF">2023-06-12T14:33:00Z</dcterms:modified>
</cp:coreProperties>
</file>